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9F" w:rsidRDefault="00CA669F" w:rsidP="00A05E73">
      <w:pPr>
        <w:spacing w:after="0"/>
        <w:jc w:val="center"/>
        <w:rPr>
          <w:b/>
          <w:sz w:val="28"/>
          <w:szCs w:val="28"/>
        </w:rPr>
      </w:pPr>
      <w:r>
        <w:rPr>
          <w:noProof/>
          <w:lang w:val="en-GB" w:eastAsia="en-GB"/>
        </w:rPr>
        <w:drawing>
          <wp:inline distT="0" distB="0" distL="0" distR="0" wp14:anchorId="359051AA" wp14:editId="7C99A937">
            <wp:extent cx="3117882" cy="4991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er logo PRINT VER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826" cy="523156"/>
                    </a:xfrm>
                    <a:prstGeom prst="rect">
                      <a:avLst/>
                    </a:prstGeom>
                  </pic:spPr>
                </pic:pic>
              </a:graphicData>
            </a:graphic>
          </wp:inline>
        </w:drawing>
      </w:r>
    </w:p>
    <w:p w:rsidR="00A05E73" w:rsidRPr="00E7364E" w:rsidRDefault="00A05E73" w:rsidP="00A05E73">
      <w:pPr>
        <w:spacing w:after="0"/>
        <w:jc w:val="center"/>
        <w:rPr>
          <w:rFonts w:ascii="Calibri" w:hAnsi="Calibri" w:cs="Calibri"/>
          <w:sz w:val="16"/>
          <w:szCs w:val="16"/>
        </w:rPr>
      </w:pPr>
      <w:proofErr w:type="gramStart"/>
      <w:r>
        <w:rPr>
          <w:rFonts w:eastAsia="Times New Roman" w:cstheme="minorHAnsi"/>
          <w:b/>
          <w:color w:val="222222"/>
          <w:kern w:val="36"/>
          <w:sz w:val="32"/>
          <w:szCs w:val="32"/>
          <w:lang w:eastAsia="en-NZ"/>
        </w:rPr>
        <w:t xml:space="preserve">Summer </w:t>
      </w:r>
      <w:r w:rsidR="00FA1159" w:rsidRPr="00FA1159">
        <w:rPr>
          <w:rFonts w:eastAsia="Times New Roman" w:cstheme="minorHAnsi"/>
          <w:b/>
          <w:color w:val="222222"/>
          <w:kern w:val="36"/>
          <w:sz w:val="32"/>
          <w:szCs w:val="32"/>
          <w:lang w:eastAsia="en-NZ"/>
        </w:rPr>
        <w:t xml:space="preserve"> School</w:t>
      </w:r>
      <w:proofErr w:type="gramEnd"/>
      <w:r w:rsidR="00FA1159" w:rsidRPr="00FA1159">
        <w:rPr>
          <w:rFonts w:eastAsia="Times New Roman" w:cstheme="minorHAnsi"/>
          <w:b/>
          <w:color w:val="222222"/>
          <w:kern w:val="36"/>
          <w:sz w:val="32"/>
          <w:szCs w:val="32"/>
          <w:lang w:eastAsia="en-NZ"/>
        </w:rPr>
        <w:t xml:space="preserve"> Holiday Program</w:t>
      </w:r>
      <w:r w:rsidR="00FA1159">
        <w:rPr>
          <w:rFonts w:eastAsia="Times New Roman" w:cstheme="minorHAnsi"/>
          <w:color w:val="222222"/>
          <w:kern w:val="36"/>
          <w:lang w:eastAsia="en-NZ"/>
        </w:rPr>
        <w:br/>
      </w:r>
    </w:p>
    <w:p w:rsidR="00A05E73" w:rsidRDefault="00A05E73" w:rsidP="00A05E73">
      <w:pPr>
        <w:spacing w:after="0"/>
        <w:jc w:val="center"/>
        <w:rPr>
          <w:rFonts w:ascii="Calibri" w:hAnsi="Calibri" w:cs="Calibri"/>
          <w:b/>
          <w:bCs/>
          <w:i/>
          <w:iCs/>
        </w:rPr>
      </w:pPr>
      <w:r>
        <w:rPr>
          <w:rFonts w:ascii="Calibri" w:hAnsi="Calibri" w:cs="Calibri"/>
          <w:b/>
          <w:bCs/>
          <w:i/>
          <w:iCs/>
        </w:rPr>
        <w:t>Be an artist for a week</w:t>
      </w:r>
    </w:p>
    <w:p w:rsidR="00A05E73" w:rsidRDefault="00A05E73" w:rsidP="00A05E73">
      <w:pPr>
        <w:spacing w:after="0"/>
        <w:jc w:val="center"/>
        <w:rPr>
          <w:rFonts w:ascii="Calibri" w:hAnsi="Calibri" w:cs="Calibri"/>
        </w:rPr>
      </w:pPr>
      <w:r>
        <w:rPr>
          <w:rFonts w:ascii="Calibri" w:hAnsi="Calibri" w:cs="Calibri"/>
        </w:rPr>
        <w:t xml:space="preserve">School Holiday Programmes at </w:t>
      </w:r>
      <w:proofErr w:type="gramStart"/>
      <w:r>
        <w:rPr>
          <w:rFonts w:ascii="Calibri" w:hAnsi="Calibri" w:cs="Calibri"/>
        </w:rPr>
        <w:t>The</w:t>
      </w:r>
      <w:proofErr w:type="gramEnd"/>
      <w:r>
        <w:rPr>
          <w:rFonts w:ascii="Calibri" w:hAnsi="Calibri" w:cs="Calibri"/>
        </w:rPr>
        <w:t xml:space="preserve"> Suter Art Gallery</w:t>
      </w:r>
    </w:p>
    <w:p w:rsidR="00A05E73" w:rsidRDefault="00A05E73" w:rsidP="00A05E73">
      <w:pPr>
        <w:spacing w:after="0"/>
        <w:jc w:val="center"/>
        <w:rPr>
          <w:rFonts w:ascii="Calibri" w:hAnsi="Calibri" w:cs="Calibri"/>
        </w:rPr>
      </w:pPr>
      <w:r>
        <w:rPr>
          <w:rFonts w:ascii="Calibri" w:hAnsi="Calibri" w:cs="Calibri"/>
        </w:rPr>
        <w:t>Tutor: Larisse Hall</w:t>
      </w:r>
    </w:p>
    <w:p w:rsidR="00A05E73" w:rsidRDefault="00A05E73" w:rsidP="00A05E73">
      <w:pPr>
        <w:spacing w:after="0"/>
        <w:jc w:val="center"/>
        <w:rPr>
          <w:rFonts w:ascii="Calibri" w:hAnsi="Calibri" w:cs="Calibri"/>
        </w:rPr>
      </w:pPr>
      <w:r>
        <w:rPr>
          <w:rFonts w:ascii="Calibri" w:hAnsi="Calibri" w:cs="Calibri"/>
        </w:rPr>
        <w:t>7-12 year olds</w:t>
      </w:r>
    </w:p>
    <w:p w:rsidR="00A05E73" w:rsidRDefault="00A05E73" w:rsidP="00A05E73">
      <w:pPr>
        <w:spacing w:after="0"/>
        <w:jc w:val="center"/>
        <w:rPr>
          <w:rFonts w:ascii="Calibri" w:hAnsi="Calibri" w:cs="Calibri"/>
        </w:rPr>
      </w:pPr>
      <w:r>
        <w:rPr>
          <w:rFonts w:ascii="Calibri" w:hAnsi="Calibri" w:cs="Calibri"/>
        </w:rPr>
        <w:t>Mon – Fri, 9-3pm,</w:t>
      </w:r>
    </w:p>
    <w:p w:rsidR="00A05E73" w:rsidRDefault="00A05E73" w:rsidP="00A05E73">
      <w:pPr>
        <w:spacing w:after="0"/>
        <w:jc w:val="center"/>
        <w:rPr>
          <w:rFonts w:ascii="Calibri" w:hAnsi="Calibri" w:cs="Calibri"/>
        </w:rPr>
      </w:pPr>
      <w:r>
        <w:rPr>
          <w:rFonts w:ascii="Calibri" w:hAnsi="Calibri" w:cs="Calibri"/>
        </w:rPr>
        <w:t>$250 for full week,</w:t>
      </w:r>
    </w:p>
    <w:p w:rsidR="00A05E73" w:rsidRDefault="00A05E73" w:rsidP="00A05E73">
      <w:pPr>
        <w:spacing w:after="0"/>
        <w:jc w:val="center"/>
        <w:rPr>
          <w:rFonts w:ascii="Calibri" w:hAnsi="Calibri" w:cs="Calibri"/>
        </w:rPr>
      </w:pPr>
      <w:r>
        <w:rPr>
          <w:rFonts w:ascii="Calibri" w:hAnsi="Calibri" w:cs="Calibri"/>
        </w:rPr>
        <w:t xml:space="preserve">Includes all art materials, tuition, exhibition opening and graduation certificate, students will fully immerse in creating for a week. Students are encouraged to explore their unique and individual </w:t>
      </w:r>
      <w:proofErr w:type="gramStart"/>
      <w:r>
        <w:rPr>
          <w:rFonts w:ascii="Calibri" w:hAnsi="Calibri" w:cs="Calibri"/>
        </w:rPr>
        <w:t>idea's</w:t>
      </w:r>
      <w:proofErr w:type="gramEnd"/>
      <w:r>
        <w:rPr>
          <w:rFonts w:ascii="Calibri" w:hAnsi="Calibri" w:cs="Calibri"/>
        </w:rPr>
        <w:t xml:space="preserve"> while learning new techniques and creative skills, in a fun and friendly environment.</w:t>
      </w:r>
    </w:p>
    <w:p w:rsidR="00A05E73" w:rsidRPr="00E7364E" w:rsidRDefault="00A05E73" w:rsidP="00A05E73">
      <w:pPr>
        <w:spacing w:after="0"/>
        <w:jc w:val="center"/>
        <w:rPr>
          <w:rFonts w:ascii="Calibri" w:hAnsi="Calibri" w:cs="Calibri"/>
          <w:sz w:val="16"/>
          <w:szCs w:val="16"/>
        </w:rPr>
      </w:pPr>
    </w:p>
    <w:p w:rsidR="00A05E73" w:rsidRDefault="00A05E73" w:rsidP="00A05E73">
      <w:pPr>
        <w:spacing w:after="0"/>
        <w:jc w:val="center"/>
        <w:rPr>
          <w:rFonts w:ascii="Calibri" w:hAnsi="Calibri" w:cs="Calibri"/>
        </w:rPr>
      </w:pPr>
      <w:r>
        <w:rPr>
          <w:rFonts w:ascii="Calibri" w:hAnsi="Calibri" w:cs="Calibri"/>
        </w:rPr>
        <w:t>WEEK ONE:</w:t>
      </w:r>
    </w:p>
    <w:p w:rsidR="00A05E73" w:rsidRDefault="00A05E73" w:rsidP="00E7364E">
      <w:pPr>
        <w:spacing w:after="0"/>
        <w:jc w:val="center"/>
        <w:rPr>
          <w:rFonts w:ascii="Calibri" w:hAnsi="Calibri" w:cs="Calibri"/>
        </w:rPr>
      </w:pPr>
      <w:r>
        <w:rPr>
          <w:rFonts w:ascii="Calibri" w:hAnsi="Calibri" w:cs="Calibri"/>
        </w:rPr>
        <w:t>“A natural wonderland”</w:t>
      </w:r>
      <w:r w:rsidR="00E7364E">
        <w:rPr>
          <w:rFonts w:ascii="Calibri" w:hAnsi="Calibri" w:cs="Calibri"/>
        </w:rPr>
        <w:t xml:space="preserve">     </w:t>
      </w:r>
      <w:r>
        <w:rPr>
          <w:rFonts w:ascii="Calibri" w:hAnsi="Calibri" w:cs="Calibri"/>
        </w:rPr>
        <w:t>20 - 24 January 2020</w:t>
      </w:r>
    </w:p>
    <w:p w:rsidR="00A05E73" w:rsidRPr="00E7364E" w:rsidRDefault="00A05E73" w:rsidP="00A05E73">
      <w:pPr>
        <w:spacing w:after="0"/>
        <w:jc w:val="center"/>
        <w:rPr>
          <w:rFonts w:ascii="Calibri" w:hAnsi="Calibri" w:cs="Calibri"/>
          <w:sz w:val="16"/>
          <w:szCs w:val="16"/>
        </w:rPr>
      </w:pPr>
    </w:p>
    <w:p w:rsidR="00A05E73" w:rsidRDefault="00A05E73" w:rsidP="00A05E73">
      <w:pPr>
        <w:spacing w:after="0"/>
        <w:jc w:val="center"/>
        <w:rPr>
          <w:rFonts w:ascii="Calibri" w:hAnsi="Calibri" w:cs="Calibri"/>
        </w:rPr>
      </w:pPr>
      <w:r>
        <w:rPr>
          <w:rFonts w:ascii="Calibri" w:hAnsi="Calibri" w:cs="Calibri"/>
        </w:rPr>
        <w:t>WEEK TWO:</w:t>
      </w:r>
    </w:p>
    <w:p w:rsidR="00A05E73" w:rsidRDefault="00A05E73" w:rsidP="00E7364E">
      <w:pPr>
        <w:spacing w:after="0"/>
        <w:jc w:val="center"/>
        <w:rPr>
          <w:rFonts w:ascii="Calibri" w:hAnsi="Calibri" w:cs="Calibri"/>
        </w:rPr>
      </w:pPr>
      <w:r>
        <w:rPr>
          <w:rFonts w:ascii="Calibri" w:hAnsi="Calibri" w:cs="Calibri"/>
        </w:rPr>
        <w:t>“The Fantastical Tea Party comes to life”</w:t>
      </w:r>
      <w:r w:rsidR="00E7364E">
        <w:rPr>
          <w:rFonts w:ascii="Calibri" w:hAnsi="Calibri" w:cs="Calibri"/>
        </w:rPr>
        <w:t xml:space="preserve">     </w:t>
      </w:r>
      <w:r>
        <w:rPr>
          <w:rFonts w:ascii="Calibri" w:hAnsi="Calibri" w:cs="Calibri"/>
        </w:rPr>
        <w:t>27 – 31 January 2020</w:t>
      </w:r>
    </w:p>
    <w:p w:rsidR="00A05E73" w:rsidRPr="00E7364E" w:rsidRDefault="00A05E73" w:rsidP="00A05E73">
      <w:pPr>
        <w:spacing w:after="0"/>
        <w:jc w:val="center"/>
        <w:rPr>
          <w:rFonts w:ascii="Calibri" w:hAnsi="Calibri" w:cs="Calibri"/>
          <w:sz w:val="16"/>
          <w:szCs w:val="16"/>
        </w:rPr>
      </w:pPr>
    </w:p>
    <w:p w:rsidR="00A05E73" w:rsidRDefault="00A05E73" w:rsidP="00A05E73">
      <w:pPr>
        <w:spacing w:after="0"/>
        <w:jc w:val="center"/>
        <w:rPr>
          <w:rFonts w:ascii="Calibri" w:hAnsi="Calibri" w:cs="Calibri"/>
        </w:rPr>
      </w:pPr>
      <w:r>
        <w:rPr>
          <w:rFonts w:ascii="Calibri" w:hAnsi="Calibri" w:cs="Calibri"/>
        </w:rPr>
        <w:t>WEEK ONE</w:t>
      </w:r>
      <w:proofErr w:type="gramStart"/>
      <w:r>
        <w:rPr>
          <w:rFonts w:ascii="Calibri" w:hAnsi="Calibri" w:cs="Calibri"/>
        </w:rPr>
        <w:t>: ”</w:t>
      </w:r>
      <w:proofErr w:type="gramEnd"/>
      <w:r>
        <w:rPr>
          <w:rFonts w:ascii="Calibri" w:hAnsi="Calibri" w:cs="Calibri"/>
        </w:rPr>
        <w:t>A natural wonderland”</w:t>
      </w:r>
    </w:p>
    <w:p w:rsidR="00A05E73" w:rsidRDefault="00A05E73" w:rsidP="00A05E73">
      <w:pPr>
        <w:spacing w:after="0"/>
        <w:jc w:val="center"/>
        <w:rPr>
          <w:rFonts w:ascii="Calibri" w:hAnsi="Calibri" w:cs="Calibri"/>
        </w:rPr>
      </w:pPr>
      <w:r>
        <w:rPr>
          <w:rFonts w:ascii="Calibri" w:hAnsi="Calibri" w:cs="Calibri"/>
        </w:rPr>
        <w:t>Explore what’s lurking in the natural habitat of our stunning Queens Gardens, students will fully immerse in creating for a week.</w:t>
      </w:r>
    </w:p>
    <w:p w:rsidR="00A05E73" w:rsidRDefault="00A05E73" w:rsidP="00A05E73">
      <w:pPr>
        <w:spacing w:after="0"/>
        <w:jc w:val="center"/>
        <w:rPr>
          <w:rFonts w:ascii="Calibri" w:hAnsi="Calibri" w:cs="Calibri"/>
        </w:rPr>
      </w:pPr>
      <w:r>
        <w:rPr>
          <w:rFonts w:ascii="Calibri" w:hAnsi="Calibri" w:cs="Calibri"/>
        </w:rPr>
        <w:t>Animating and bringing to life our native flora and fauna to create the perfect Tea Party setting.</w:t>
      </w:r>
    </w:p>
    <w:p w:rsidR="00A05E73" w:rsidRDefault="00A05E73" w:rsidP="00A05E73">
      <w:pPr>
        <w:spacing w:after="0"/>
        <w:jc w:val="center"/>
        <w:rPr>
          <w:rFonts w:ascii="Calibri" w:hAnsi="Calibri" w:cs="Calibri"/>
        </w:rPr>
      </w:pPr>
      <w:r>
        <w:rPr>
          <w:rFonts w:ascii="Calibri" w:hAnsi="Calibri" w:cs="Calibri"/>
        </w:rPr>
        <w:t>Using glow in the dark paint and black light, students will be encouraged to sketch, print, paint and collage, to create an up-scaled natural wonderland.</w:t>
      </w:r>
    </w:p>
    <w:p w:rsidR="00A05E73" w:rsidRDefault="00A05E73" w:rsidP="00E7364E">
      <w:pPr>
        <w:spacing w:after="0"/>
        <w:jc w:val="center"/>
        <w:rPr>
          <w:rFonts w:ascii="Calibri" w:hAnsi="Calibri" w:cs="Calibri"/>
        </w:rPr>
      </w:pPr>
      <w:r>
        <w:rPr>
          <w:rFonts w:ascii="Calibri" w:hAnsi="Calibri" w:cs="Calibri"/>
        </w:rPr>
        <w:t xml:space="preserve">The week will start with </w:t>
      </w:r>
      <w:proofErr w:type="spellStart"/>
      <w:r>
        <w:rPr>
          <w:rFonts w:ascii="Calibri" w:hAnsi="Calibri" w:cs="Calibri"/>
        </w:rPr>
        <w:t>plein</w:t>
      </w:r>
      <w:proofErr w:type="spellEnd"/>
      <w:r>
        <w:rPr>
          <w:rFonts w:ascii="Calibri" w:hAnsi="Calibri" w:cs="Calibri"/>
        </w:rPr>
        <w:t xml:space="preserve"> air sketching and research into our natural surroundings, followed with imaginative brain storming and concept development, these ideas </w:t>
      </w:r>
      <w:proofErr w:type="gramStart"/>
      <w:r>
        <w:rPr>
          <w:rFonts w:ascii="Calibri" w:hAnsi="Calibri" w:cs="Calibri"/>
        </w:rPr>
        <w:t>will  be</w:t>
      </w:r>
      <w:proofErr w:type="gramEnd"/>
      <w:r>
        <w:rPr>
          <w:rFonts w:ascii="Calibri" w:hAnsi="Calibri" w:cs="Calibri"/>
        </w:rPr>
        <w:t xml:space="preserve"> developed into 2 – dimensional back drops / set designs.</w:t>
      </w:r>
    </w:p>
    <w:p w:rsidR="00A05E73" w:rsidRDefault="00A05E73" w:rsidP="00A05E73">
      <w:pPr>
        <w:spacing w:after="0"/>
        <w:jc w:val="center"/>
        <w:rPr>
          <w:rFonts w:ascii="Calibri" w:hAnsi="Calibri" w:cs="Calibri"/>
        </w:rPr>
      </w:pPr>
      <w:r>
        <w:rPr>
          <w:rFonts w:ascii="Calibri" w:hAnsi="Calibri" w:cs="Calibri"/>
        </w:rPr>
        <w:t>A special exhibition on Friday afternoon will showcase this magical garden setting. Family and friends warmly invited.</w:t>
      </w:r>
    </w:p>
    <w:p w:rsidR="00A05E73" w:rsidRDefault="00A05E73" w:rsidP="00A05E73">
      <w:pPr>
        <w:spacing w:after="0"/>
        <w:jc w:val="center"/>
        <w:rPr>
          <w:rFonts w:ascii="Calibri" w:hAnsi="Calibri" w:cs="Calibri"/>
        </w:rPr>
      </w:pPr>
    </w:p>
    <w:p w:rsidR="00A05E73" w:rsidRDefault="00A05E73" w:rsidP="00A05E73">
      <w:pPr>
        <w:spacing w:after="0"/>
        <w:jc w:val="center"/>
        <w:rPr>
          <w:rFonts w:ascii="Calibri" w:hAnsi="Calibri" w:cs="Calibri"/>
        </w:rPr>
      </w:pPr>
      <w:r>
        <w:rPr>
          <w:rFonts w:ascii="Calibri" w:hAnsi="Calibri" w:cs="Calibri"/>
        </w:rPr>
        <w:t>WEEK TWO “The Fantastical Tea Party</w:t>
      </w:r>
    </w:p>
    <w:p w:rsidR="00A05E73" w:rsidRDefault="00A05E73" w:rsidP="00A05E73">
      <w:pPr>
        <w:spacing w:after="0"/>
        <w:jc w:val="center"/>
        <w:rPr>
          <w:rFonts w:ascii="Calibri" w:hAnsi="Calibri" w:cs="Calibri"/>
        </w:rPr>
      </w:pPr>
      <w:r>
        <w:rPr>
          <w:rFonts w:ascii="Calibri" w:hAnsi="Calibri" w:cs="Calibri"/>
        </w:rPr>
        <w:t>Explore the theme of 'tea party', students will students will fully immerse in creating for a week.</w:t>
      </w:r>
    </w:p>
    <w:p w:rsidR="00A05E73" w:rsidRDefault="00A05E73" w:rsidP="00A05E73">
      <w:pPr>
        <w:spacing w:after="0"/>
        <w:jc w:val="center"/>
        <w:rPr>
          <w:rFonts w:ascii="Calibri" w:hAnsi="Calibri" w:cs="Calibri"/>
        </w:rPr>
      </w:pPr>
      <w:r>
        <w:rPr>
          <w:rFonts w:ascii="Calibri" w:hAnsi="Calibri" w:cs="Calibri"/>
        </w:rPr>
        <w:t>Animating and bringing to life tea party favourites into oversized 3 dimensional forms.</w:t>
      </w:r>
    </w:p>
    <w:p w:rsidR="00A05E73" w:rsidRDefault="00A05E73" w:rsidP="00A05E73">
      <w:pPr>
        <w:spacing w:after="0"/>
        <w:jc w:val="center"/>
        <w:rPr>
          <w:rFonts w:ascii="Calibri" w:hAnsi="Calibri" w:cs="Calibri"/>
        </w:rPr>
      </w:pPr>
      <w:r>
        <w:rPr>
          <w:rFonts w:ascii="Calibri" w:hAnsi="Calibri" w:cs="Calibri"/>
        </w:rPr>
        <w:t xml:space="preserve">These tea party </w:t>
      </w:r>
      <w:proofErr w:type="gramStart"/>
      <w:r>
        <w:rPr>
          <w:rFonts w:ascii="Calibri" w:hAnsi="Calibri" w:cs="Calibri"/>
        </w:rPr>
        <w:t>characters  will</w:t>
      </w:r>
      <w:proofErr w:type="gramEnd"/>
      <w:r>
        <w:rPr>
          <w:rFonts w:ascii="Calibri" w:hAnsi="Calibri" w:cs="Calibri"/>
        </w:rPr>
        <w:t xml:space="preserve"> be the honoured guests at the final mini exhibition / display of students work.</w:t>
      </w:r>
    </w:p>
    <w:p w:rsidR="00A05E73" w:rsidRDefault="00A05E73" w:rsidP="00A05E73">
      <w:pPr>
        <w:spacing w:after="0"/>
        <w:jc w:val="center"/>
        <w:rPr>
          <w:rFonts w:ascii="Calibri" w:hAnsi="Calibri" w:cs="Calibri"/>
        </w:rPr>
      </w:pPr>
      <w:r>
        <w:rPr>
          <w:rFonts w:ascii="Calibri" w:hAnsi="Calibri" w:cs="Calibri"/>
        </w:rPr>
        <w:t>Using wire and recycling found objects, the tea party will come to life with glow in the dark paint and black light.</w:t>
      </w:r>
    </w:p>
    <w:p w:rsidR="00A05E73" w:rsidRDefault="00A05E73" w:rsidP="00A05E73">
      <w:pPr>
        <w:spacing w:after="0"/>
        <w:jc w:val="center"/>
        <w:rPr>
          <w:rFonts w:ascii="Calibri" w:hAnsi="Calibri" w:cs="Calibri"/>
        </w:rPr>
      </w:pPr>
      <w:r>
        <w:rPr>
          <w:rFonts w:ascii="Calibri" w:hAnsi="Calibri" w:cs="Calibri"/>
        </w:rPr>
        <w:t>A special exhibition on Friday afternoon will showcase student work. Family and friends warmly invited.</w:t>
      </w:r>
    </w:p>
    <w:p w:rsidR="00A05E73" w:rsidRDefault="00A05E73" w:rsidP="00A05E73">
      <w:pPr>
        <w:spacing w:after="0"/>
        <w:jc w:val="center"/>
        <w:rPr>
          <w:rFonts w:ascii="Calibri" w:hAnsi="Calibri" w:cs="Calibri"/>
          <w:color w:val="1F497D"/>
          <w:lang w:val="en-GB"/>
        </w:rPr>
      </w:pPr>
    </w:p>
    <w:p w:rsidR="00FA1159" w:rsidRPr="00FA1159" w:rsidRDefault="00FA1159" w:rsidP="00A05E73">
      <w:pPr>
        <w:shd w:val="clear" w:color="auto" w:fill="FFFFFF"/>
        <w:spacing w:after="0" w:line="240" w:lineRule="auto"/>
        <w:jc w:val="center"/>
        <w:outlineLvl w:val="0"/>
        <w:rPr>
          <w:rFonts w:eastAsia="Times New Roman" w:cstheme="minorHAnsi"/>
          <w:color w:val="000000"/>
          <w:spacing w:val="5"/>
          <w:lang w:eastAsia="en-NZ"/>
        </w:rPr>
      </w:pPr>
      <w:r w:rsidRPr="00FA1159">
        <w:rPr>
          <w:rFonts w:eastAsia="Times New Roman" w:cstheme="minorHAnsi"/>
          <w:color w:val="000000"/>
          <w:spacing w:val="5"/>
          <w:lang w:eastAsia="en-NZ"/>
        </w:rPr>
        <w:t>'I wish this was a school and I could go to it all the time!'  Quoted from the last 'Artist for a Week' program 2017, Arlo 10yrs</w:t>
      </w:r>
    </w:p>
    <w:p w:rsidR="00FA1159" w:rsidRPr="00FA1159" w:rsidRDefault="00FA1159" w:rsidP="00A05E73">
      <w:pPr>
        <w:shd w:val="clear" w:color="auto" w:fill="FFFFFF"/>
        <w:spacing w:after="0" w:line="240" w:lineRule="auto"/>
        <w:jc w:val="center"/>
        <w:rPr>
          <w:rFonts w:eastAsia="Times New Roman" w:cstheme="minorHAnsi"/>
          <w:color w:val="000000"/>
          <w:spacing w:val="5"/>
          <w:lang w:eastAsia="en-NZ"/>
        </w:rPr>
      </w:pPr>
      <w:r w:rsidRPr="00FA1159">
        <w:rPr>
          <w:rFonts w:eastAsia="Times New Roman" w:cstheme="minorHAnsi"/>
          <w:color w:val="000000"/>
          <w:spacing w:val="5"/>
          <w:lang w:eastAsia="en-NZ"/>
        </w:rPr>
        <w:t>A special exhibition on Friday afternoon will showcase student work. Family and friends warmly invited.</w:t>
      </w:r>
    </w:p>
    <w:p w:rsidR="00FA1159" w:rsidRDefault="00FA1159" w:rsidP="00A05E73">
      <w:pPr>
        <w:shd w:val="clear" w:color="auto" w:fill="FFFFFF"/>
        <w:spacing w:after="0" w:line="240" w:lineRule="auto"/>
        <w:jc w:val="center"/>
        <w:rPr>
          <w:rFonts w:eastAsia="Times New Roman" w:cstheme="minorHAnsi"/>
          <w:b/>
          <w:color w:val="000000"/>
          <w:spacing w:val="5"/>
          <w:lang w:eastAsia="en-NZ"/>
        </w:rPr>
      </w:pPr>
      <w:r w:rsidRPr="00FA1159">
        <w:rPr>
          <w:rFonts w:eastAsia="Times New Roman" w:cstheme="minorHAnsi"/>
          <w:b/>
          <w:color w:val="000000"/>
          <w:spacing w:val="5"/>
          <w:lang w:eastAsia="en-NZ"/>
        </w:rPr>
        <w:t>Call The Suter for bookings. 03 548 4699</w:t>
      </w:r>
    </w:p>
    <w:p w:rsidR="00FA1159" w:rsidRPr="00604E7B" w:rsidRDefault="00FA1159" w:rsidP="00A05E73">
      <w:pPr>
        <w:spacing w:after="0" w:line="240" w:lineRule="auto"/>
        <w:jc w:val="center"/>
        <w:rPr>
          <w:b/>
          <w:sz w:val="16"/>
          <w:szCs w:val="16"/>
          <w:lang w:eastAsia="en-NZ"/>
        </w:rPr>
      </w:pPr>
    </w:p>
    <w:p w:rsidR="00FA1159" w:rsidRPr="001762C9" w:rsidRDefault="00FA1159" w:rsidP="00FA1159">
      <w:pPr>
        <w:spacing w:after="0" w:line="240" w:lineRule="auto"/>
        <w:rPr>
          <w:b/>
          <w:szCs w:val="24"/>
          <w:u w:val="single"/>
          <w:lang w:eastAsia="en-NZ"/>
        </w:rPr>
      </w:pPr>
      <w:r>
        <w:rPr>
          <w:b/>
          <w:szCs w:val="24"/>
          <w:u w:val="single"/>
        </w:rPr>
        <w:t>How to enrol and pay</w:t>
      </w:r>
      <w:r>
        <w:rPr>
          <w:b/>
          <w:szCs w:val="24"/>
          <w:u w:val="single"/>
        </w:rPr>
        <w:tab/>
        <w:t xml:space="preserve">                                                                         </w:t>
      </w:r>
      <w:r>
        <w:rPr>
          <w:b/>
          <w:szCs w:val="24"/>
          <w:u w:val="single"/>
        </w:rPr>
        <w:tab/>
      </w:r>
      <w:r>
        <w:rPr>
          <w:b/>
          <w:szCs w:val="24"/>
          <w:u w:val="single"/>
        </w:rPr>
        <w:tab/>
      </w:r>
      <w:r>
        <w:rPr>
          <w:b/>
          <w:szCs w:val="24"/>
          <w:u w:val="single"/>
        </w:rPr>
        <w:tab/>
      </w:r>
      <w:r>
        <w:rPr>
          <w:b/>
          <w:szCs w:val="24"/>
          <w:u w:val="single"/>
        </w:rPr>
        <w:tab/>
        <w:t xml:space="preserve">          </w:t>
      </w:r>
      <w:r>
        <w:rPr>
          <w:b/>
          <w:szCs w:val="24"/>
          <w:u w:val="single"/>
        </w:rPr>
        <w:tab/>
      </w:r>
      <w:r>
        <w:rPr>
          <w:b/>
          <w:szCs w:val="24"/>
          <w:u w:val="single"/>
        </w:rPr>
        <w:tab/>
      </w:r>
      <w:r>
        <w:rPr>
          <w:b/>
          <w:szCs w:val="24"/>
          <w:u w:val="single"/>
          <w:lang w:eastAsia="en-NZ"/>
        </w:rPr>
        <w:t xml:space="preserve"> </w:t>
      </w:r>
    </w:p>
    <w:p w:rsidR="00FA1159" w:rsidRDefault="00FA1159" w:rsidP="00FA1159">
      <w:pPr>
        <w:spacing w:after="0" w:line="240" w:lineRule="auto"/>
        <w:rPr>
          <w:rFonts w:eastAsia="Times New Roman" w:cs="Helvetica"/>
          <w:color w:val="202020"/>
          <w:sz w:val="20"/>
          <w:shd w:val="clear" w:color="auto" w:fill="FFFFFF"/>
          <w:lang w:eastAsia="en-NZ"/>
        </w:rPr>
      </w:pPr>
      <w:r>
        <w:rPr>
          <w:sz w:val="20"/>
          <w:lang w:eastAsia="en-NZ"/>
        </w:rPr>
        <w:t xml:space="preserve">Class fees must be paid prior to the first day to secure a place for the term.  </w:t>
      </w:r>
      <w:r>
        <w:rPr>
          <w:rFonts w:eastAsia="Times New Roman" w:cs="Helvetica"/>
          <w:color w:val="202020"/>
          <w:sz w:val="20"/>
          <w:shd w:val="clear" w:color="auto" w:fill="FFFFFF"/>
          <w:lang w:eastAsia="en-NZ"/>
        </w:rPr>
        <w:t>Please email or bring in your completed enrolment form and make payment as stated below.  Places are not held or guaranteed until payment has been received.  Fees can be paid either via online banking or at the Suter front desk.</w:t>
      </w:r>
    </w:p>
    <w:p w:rsidR="00FA1159" w:rsidRPr="00604E7B" w:rsidRDefault="00FA1159" w:rsidP="00FA1159">
      <w:pPr>
        <w:spacing w:after="0" w:line="240" w:lineRule="auto"/>
        <w:rPr>
          <w:rFonts w:eastAsia="Times New Roman" w:cs="Helvetica"/>
          <w:color w:val="202020"/>
          <w:sz w:val="16"/>
          <w:szCs w:val="16"/>
          <w:shd w:val="clear" w:color="auto" w:fill="FFFFFF"/>
          <w:lang w:eastAsia="en-NZ"/>
        </w:rPr>
      </w:pPr>
    </w:p>
    <w:p w:rsidR="00FA1159" w:rsidRPr="00D74398" w:rsidRDefault="00FA1159" w:rsidP="00FA1159">
      <w:pPr>
        <w:spacing w:after="0" w:line="240" w:lineRule="auto"/>
        <w:rPr>
          <w:rFonts w:ascii="Calibri" w:hAnsi="Calibri" w:cs="Calibri"/>
          <w:i/>
          <w:sz w:val="20"/>
        </w:rPr>
      </w:pPr>
      <w:r>
        <w:rPr>
          <w:rFonts w:eastAsia="Times New Roman" w:cs="Helvetica"/>
          <w:color w:val="202020"/>
          <w:sz w:val="20"/>
          <w:shd w:val="clear" w:color="auto" w:fill="FFFFFF"/>
          <w:lang w:eastAsia="en-NZ"/>
        </w:rPr>
        <w:t>If you choose to pay online, please make sure you include the following in the payment details</w:t>
      </w:r>
      <w:proofErr w:type="gramStart"/>
      <w:r>
        <w:rPr>
          <w:rFonts w:eastAsia="Times New Roman" w:cs="Helvetica"/>
          <w:color w:val="202020"/>
          <w:sz w:val="20"/>
          <w:shd w:val="clear" w:color="auto" w:fill="FFFFFF"/>
          <w:lang w:eastAsia="en-NZ"/>
        </w:rPr>
        <w:t>:</w:t>
      </w:r>
      <w:proofErr w:type="gramEnd"/>
      <w:r>
        <w:rPr>
          <w:rFonts w:eastAsia="Times New Roman" w:cs="Helvetica"/>
          <w:color w:val="202020"/>
          <w:sz w:val="20"/>
          <w:lang w:eastAsia="en-NZ"/>
        </w:rPr>
        <w:br/>
      </w:r>
      <w:r>
        <w:rPr>
          <w:rFonts w:ascii="Calibri" w:hAnsi="Calibri" w:cs="Calibri"/>
          <w:sz w:val="20"/>
        </w:rPr>
        <w:t xml:space="preserve">Particulars:  </w:t>
      </w:r>
      <w:r>
        <w:rPr>
          <w:rFonts w:ascii="Calibri" w:hAnsi="Calibri" w:cs="Calibri"/>
          <w:i/>
          <w:sz w:val="20"/>
        </w:rPr>
        <w:t>Student‘s name</w:t>
      </w:r>
      <w:r>
        <w:rPr>
          <w:rFonts w:ascii="Calibri" w:hAnsi="Calibri" w:cs="Calibri"/>
          <w:sz w:val="20"/>
        </w:rPr>
        <w:br/>
        <w:t xml:space="preserve">Code:  </w:t>
      </w:r>
      <w:r>
        <w:rPr>
          <w:rFonts w:ascii="Calibri" w:hAnsi="Calibri" w:cs="Calibri"/>
          <w:sz w:val="20"/>
        </w:rPr>
        <w:tab/>
        <w:t xml:space="preserve">      </w:t>
      </w:r>
      <w:r>
        <w:rPr>
          <w:rFonts w:ascii="Calibri" w:hAnsi="Calibri" w:cs="Calibri"/>
          <w:i/>
          <w:sz w:val="20"/>
        </w:rPr>
        <w:t>Your name</w:t>
      </w:r>
      <w:r>
        <w:rPr>
          <w:rFonts w:ascii="Calibri" w:hAnsi="Calibri" w:cs="Calibri"/>
          <w:sz w:val="20"/>
        </w:rPr>
        <w:br/>
        <w:t>Reference:   C</w:t>
      </w:r>
      <w:r>
        <w:rPr>
          <w:rFonts w:ascii="Calibri" w:hAnsi="Calibri" w:cs="Calibri"/>
          <w:i/>
          <w:sz w:val="20"/>
        </w:rPr>
        <w:t>lass Code (as above)</w:t>
      </w:r>
      <w:r>
        <w:rPr>
          <w:rFonts w:eastAsia="Times New Roman" w:cs="Helvetica"/>
          <w:color w:val="202020"/>
          <w:sz w:val="20"/>
          <w:lang w:eastAsia="en-NZ"/>
        </w:rPr>
        <w:br/>
      </w:r>
      <w:r>
        <w:rPr>
          <w:rFonts w:eastAsia="Times New Roman" w:cs="Helvetica"/>
          <w:color w:val="202020"/>
          <w:sz w:val="20"/>
          <w:shd w:val="clear" w:color="auto" w:fill="FFFFFF"/>
          <w:lang w:eastAsia="en-NZ"/>
        </w:rPr>
        <w:t>Our account number is: </w:t>
      </w:r>
      <w:r w:rsidRPr="00604E7B">
        <w:rPr>
          <w:rFonts w:eastAsia="Times New Roman" w:cs="Helvetica"/>
          <w:b/>
          <w:color w:val="202020"/>
          <w:sz w:val="20"/>
          <w:shd w:val="clear" w:color="auto" w:fill="FFFFFF"/>
          <w:lang w:eastAsia="en-NZ"/>
        </w:rPr>
        <w:t xml:space="preserve">The </w:t>
      </w:r>
      <w:r w:rsidRPr="001762C9">
        <w:rPr>
          <w:rFonts w:eastAsia="Times New Roman" w:cs="Helvetica"/>
          <w:b/>
          <w:color w:val="202020"/>
          <w:sz w:val="20"/>
          <w:shd w:val="clear" w:color="auto" w:fill="FFFFFF"/>
          <w:lang w:eastAsia="en-NZ"/>
        </w:rPr>
        <w:t>Bishop Suter Trust</w:t>
      </w:r>
      <w:r>
        <w:rPr>
          <w:rFonts w:eastAsia="Times New Roman" w:cs="Helvetica"/>
          <w:b/>
          <w:color w:val="202020"/>
          <w:sz w:val="20"/>
          <w:shd w:val="clear" w:color="auto" w:fill="FFFFFF"/>
          <w:lang w:eastAsia="en-NZ"/>
        </w:rPr>
        <w:t xml:space="preserve"> -</w:t>
      </w:r>
      <w:r>
        <w:rPr>
          <w:rFonts w:eastAsia="Times New Roman" w:cs="Helvetica"/>
          <w:color w:val="202020"/>
          <w:sz w:val="20"/>
          <w:shd w:val="clear" w:color="auto" w:fill="FFFFFF"/>
          <w:lang w:eastAsia="en-NZ"/>
        </w:rPr>
        <w:t xml:space="preserve"> </w:t>
      </w:r>
      <w:r>
        <w:rPr>
          <w:rFonts w:ascii="Calibri" w:hAnsi="Calibri"/>
          <w:b/>
          <w:bCs/>
          <w:iCs/>
          <w:sz w:val="20"/>
        </w:rPr>
        <w:t>BNZ - 02 0704 0142883 000</w:t>
      </w:r>
      <w:r>
        <w:rPr>
          <w:rFonts w:ascii="Calibri" w:hAnsi="Calibri"/>
          <w:bCs/>
          <w:iCs/>
          <w:sz w:val="20"/>
        </w:rPr>
        <w:t xml:space="preserve">   </w:t>
      </w:r>
      <w:r>
        <w:rPr>
          <w:rFonts w:eastAsia="Times New Roman" w:cs="Helvetica"/>
          <w:color w:val="202020"/>
          <w:sz w:val="20"/>
          <w:shd w:val="clear" w:color="auto" w:fill="FFFFFF"/>
          <w:lang w:eastAsia="en-NZ"/>
        </w:rPr>
        <w:t xml:space="preserve"> (please note our new bank account details)</w:t>
      </w:r>
    </w:p>
    <w:p w:rsidR="00FA1159" w:rsidRDefault="00FA1159" w:rsidP="00FA1159">
      <w:pPr>
        <w:rPr>
          <w:rFonts w:ascii="Calibri" w:hAnsi="Calibri" w:cs="Calibri"/>
          <w:sz w:val="20"/>
        </w:rPr>
      </w:pPr>
      <w:r>
        <w:rPr>
          <w:rFonts w:ascii="Calibri" w:hAnsi="Calibri" w:cs="Calibri"/>
          <w:b/>
          <w:sz w:val="20"/>
        </w:rPr>
        <w:t>If paying online</w:t>
      </w:r>
      <w:r>
        <w:rPr>
          <w:rFonts w:ascii="Calibri" w:hAnsi="Calibri" w:cs="Calibri"/>
          <w:sz w:val="20"/>
        </w:rPr>
        <w:t xml:space="preserve">: when payment has been cleared we will send confirmation of your enrolment.  </w:t>
      </w:r>
    </w:p>
    <w:p w:rsidR="00B63BB8" w:rsidRPr="00FA1159" w:rsidRDefault="00FA1159" w:rsidP="00FA1159">
      <w:pPr>
        <w:shd w:val="clear" w:color="auto" w:fill="FFFFFF"/>
        <w:spacing w:after="0" w:line="240" w:lineRule="auto"/>
        <w:jc w:val="center"/>
        <w:rPr>
          <w:rFonts w:eastAsia="Times New Roman" w:cstheme="minorHAnsi"/>
          <w:b/>
          <w:color w:val="000000"/>
          <w:spacing w:val="5"/>
          <w:lang w:eastAsia="en-NZ"/>
        </w:rPr>
      </w:pPr>
      <w:r>
        <w:rPr>
          <w:rFonts w:ascii="Calibri" w:hAnsi="Calibri" w:cs="Calibri"/>
          <w:b/>
          <w:sz w:val="20"/>
        </w:rPr>
        <w:t xml:space="preserve">Please Note - </w:t>
      </w:r>
      <w:r w:rsidRPr="001762C9">
        <w:rPr>
          <w:rFonts w:ascii="Calibri" w:hAnsi="Calibri" w:cs="Calibri"/>
          <w:sz w:val="20"/>
        </w:rPr>
        <w:t>Classes will not run unless a minimum number of enrolments is met.</w:t>
      </w:r>
      <w:r>
        <w:rPr>
          <w:rFonts w:ascii="Calibri" w:hAnsi="Calibri" w:cs="Calibri"/>
          <w:sz w:val="20"/>
        </w:rPr>
        <w:t xml:space="preserve">  </w:t>
      </w:r>
      <w:r w:rsidRPr="007D412C">
        <w:rPr>
          <w:rFonts w:ascii="Calibri" w:hAnsi="Calibri" w:cs="Calibri"/>
          <w:sz w:val="20"/>
        </w:rPr>
        <w:t xml:space="preserve">Class fees must be paid prior to the first day to secure a place for the term.  Places are not held or guaranteed until payment has been received.  </w:t>
      </w:r>
      <w:r w:rsidR="00B63BB8" w:rsidRPr="00FA1159">
        <w:rPr>
          <w:rFonts w:ascii="Calibri" w:hAnsi="Calibri" w:cs="Calibri"/>
          <w:b/>
          <w:sz w:val="20"/>
        </w:rPr>
        <w:br w:type="page"/>
      </w:r>
    </w:p>
    <w:p w:rsidR="00B63BB8" w:rsidRPr="00BB11A2" w:rsidRDefault="00B63BB8" w:rsidP="001762C9">
      <w:pPr>
        <w:pStyle w:val="BodyTextIndent"/>
        <w:ind w:left="0"/>
        <w:jc w:val="center"/>
        <w:rPr>
          <w:rFonts w:ascii="Arial" w:hAnsi="Arial" w:cs="Arial"/>
          <w:b/>
          <w:bCs/>
          <w:szCs w:val="28"/>
          <w:lang w:val="en-AU"/>
        </w:rPr>
      </w:pPr>
      <w:r>
        <w:rPr>
          <w:noProof/>
          <w:lang w:val="en-GB" w:eastAsia="en-GB"/>
        </w:rPr>
        <w:lastRenderedPageBreak/>
        <w:drawing>
          <wp:inline distT="0" distB="0" distL="0" distR="0" wp14:anchorId="6F385AD4" wp14:editId="60015772">
            <wp:extent cx="3969101" cy="6354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er logo PRINT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206" cy="667782"/>
                    </a:xfrm>
                    <a:prstGeom prst="rect">
                      <a:avLst/>
                    </a:prstGeom>
                  </pic:spPr>
                </pic:pic>
              </a:graphicData>
            </a:graphic>
          </wp:inline>
        </w:drawing>
      </w:r>
    </w:p>
    <w:p w:rsidR="00B63BB8" w:rsidRPr="00653753" w:rsidRDefault="00FA1159" w:rsidP="00CA669F">
      <w:pPr>
        <w:pStyle w:val="Heading1"/>
        <w:jc w:val="center"/>
        <w:rPr>
          <w:b/>
        </w:rPr>
      </w:pPr>
      <w:r>
        <w:rPr>
          <w:b/>
        </w:rPr>
        <w:t>SCHOOL HOLIDAY PROGRAM – SPRING 2019</w:t>
      </w:r>
    </w:p>
    <w:p w:rsidR="00B63BB8" w:rsidRPr="00BB11A2" w:rsidRDefault="00B63BB8" w:rsidP="00B63BB8">
      <w:pPr>
        <w:pStyle w:val="BodyTextIndent"/>
        <w:ind w:left="360"/>
        <w:rPr>
          <w:rFonts w:ascii="Arial" w:hAnsi="Arial" w:cs="Arial"/>
          <w:b/>
          <w:bCs/>
          <w:szCs w:val="28"/>
          <w:lang w:val="en-AU"/>
        </w:rPr>
      </w:pPr>
    </w:p>
    <w:tbl>
      <w:tblPr>
        <w:tblStyle w:val="TableGrid"/>
        <w:tblW w:w="0" w:type="auto"/>
        <w:jc w:val="center"/>
        <w:tblLook w:val="04A0" w:firstRow="1" w:lastRow="0" w:firstColumn="1" w:lastColumn="0" w:noHBand="0" w:noVBand="1"/>
      </w:tblPr>
      <w:tblGrid>
        <w:gridCol w:w="2972"/>
        <w:gridCol w:w="6044"/>
      </w:tblGrid>
      <w:tr w:rsidR="00B63BB8" w:rsidRPr="00BB11A2" w:rsidTr="001762C9">
        <w:trPr>
          <w:trHeight w:val="567"/>
          <w:jc w:val="center"/>
        </w:trPr>
        <w:tc>
          <w:tcPr>
            <w:tcW w:w="2972" w:type="dxa"/>
            <w:vAlign w:val="center"/>
          </w:tcPr>
          <w:p w:rsidR="00B63BB8" w:rsidRPr="00BB11A2" w:rsidRDefault="00B63BB8" w:rsidP="00F07B38">
            <w:pPr>
              <w:pStyle w:val="NoSpacing"/>
              <w:rPr>
                <w:rFonts w:ascii="Arial" w:hAnsi="Arial" w:cs="Arial"/>
                <w:lang w:val="en-AU"/>
              </w:rPr>
            </w:pPr>
            <w:r w:rsidRPr="00BB11A2">
              <w:rPr>
                <w:rFonts w:ascii="Arial" w:hAnsi="Arial" w:cs="Arial"/>
                <w:lang w:val="en-AU"/>
              </w:rPr>
              <w:t>Student name</w:t>
            </w:r>
          </w:p>
        </w:tc>
        <w:tc>
          <w:tcPr>
            <w:tcW w:w="6044" w:type="dxa"/>
            <w:vAlign w:val="center"/>
          </w:tcPr>
          <w:p w:rsidR="00B63BB8" w:rsidRPr="00BB11A2" w:rsidRDefault="00B63BB8" w:rsidP="00F07B38">
            <w:pPr>
              <w:pStyle w:val="NoSpacing"/>
              <w:rPr>
                <w:rFonts w:ascii="Arial" w:hAnsi="Arial" w:cs="Arial"/>
                <w:b/>
                <w:bCs/>
                <w:szCs w:val="28"/>
                <w:lang w:val="en-AU"/>
              </w:rPr>
            </w:pPr>
          </w:p>
        </w:tc>
      </w:tr>
      <w:tr w:rsidR="00CA669F" w:rsidRPr="00BB11A2" w:rsidTr="00FA1159">
        <w:trPr>
          <w:trHeight w:val="545"/>
          <w:jc w:val="center"/>
        </w:trPr>
        <w:tc>
          <w:tcPr>
            <w:tcW w:w="2972" w:type="dxa"/>
            <w:vAlign w:val="center"/>
          </w:tcPr>
          <w:p w:rsidR="00CA669F" w:rsidRPr="00BB11A2" w:rsidRDefault="00FA1159" w:rsidP="00E7364E">
            <w:pPr>
              <w:pStyle w:val="NoSpacing"/>
              <w:jc w:val="center"/>
              <w:rPr>
                <w:rFonts w:ascii="Arial" w:hAnsi="Arial" w:cs="Arial"/>
                <w:lang w:val="en-AU"/>
              </w:rPr>
            </w:pPr>
            <w:r w:rsidRPr="00FA1159">
              <w:rPr>
                <w:rFonts w:ascii="Arial" w:hAnsi="Arial" w:cs="Arial"/>
                <w:b/>
                <w:lang w:val="en-AU"/>
              </w:rPr>
              <w:t>Week one</w:t>
            </w:r>
            <w:r>
              <w:rPr>
                <w:rFonts w:ascii="Arial" w:hAnsi="Arial" w:cs="Arial"/>
                <w:lang w:val="en-AU"/>
              </w:rPr>
              <w:t xml:space="preserve">: </w:t>
            </w:r>
            <w:r w:rsidR="00E7364E">
              <w:rPr>
                <w:rFonts w:ascii="Arial" w:hAnsi="Arial" w:cs="Arial"/>
                <w:lang w:val="en-AU"/>
              </w:rPr>
              <w:t xml:space="preserve">Full week only </w:t>
            </w:r>
          </w:p>
        </w:tc>
        <w:tc>
          <w:tcPr>
            <w:tcW w:w="6044" w:type="dxa"/>
            <w:vAlign w:val="center"/>
          </w:tcPr>
          <w:p w:rsidR="00CA669F" w:rsidRDefault="00CA669F" w:rsidP="00F07B38">
            <w:pPr>
              <w:pStyle w:val="NoSpacing"/>
              <w:rPr>
                <w:rFonts w:ascii="Arial" w:hAnsi="Arial" w:cs="Arial"/>
                <w:b/>
                <w:bCs/>
                <w:i/>
                <w:color w:val="A6A6A6" w:themeColor="background1" w:themeShade="A6"/>
                <w:sz w:val="16"/>
                <w:szCs w:val="16"/>
                <w:lang w:val="en-AU"/>
              </w:rPr>
            </w:pPr>
          </w:p>
          <w:p w:rsidR="00FA1159" w:rsidRDefault="00E7364E" w:rsidP="00FA1159">
            <w:pPr>
              <w:pStyle w:val="NoSpacing"/>
              <w:rPr>
                <w:rFonts w:ascii="Arial" w:hAnsi="Arial" w:cs="Arial"/>
                <w:b/>
                <w:bCs/>
                <w:szCs w:val="28"/>
                <w:lang w:val="en-AU"/>
              </w:rPr>
            </w:pPr>
            <w:r w:rsidRPr="00FA1159">
              <w:rPr>
                <w:rFonts w:ascii="Arial" w:hAnsi="Arial" w:cs="Arial"/>
                <w:bCs/>
                <w:sz w:val="24"/>
                <w:szCs w:val="24"/>
                <w:lang w:val="en-AU"/>
              </w:rPr>
              <w:t>$25</w:t>
            </w:r>
            <w:r>
              <w:rPr>
                <w:rFonts w:ascii="Arial" w:hAnsi="Arial" w:cs="Arial"/>
                <w:bCs/>
                <w:sz w:val="24"/>
                <w:szCs w:val="24"/>
                <w:lang w:val="en-AU"/>
              </w:rPr>
              <w:t>0</w:t>
            </w:r>
            <w:r w:rsidRPr="00FA1159">
              <w:rPr>
                <w:rFonts w:ascii="Arial" w:hAnsi="Arial" w:cs="Arial"/>
                <w:bCs/>
                <w:sz w:val="24"/>
                <w:szCs w:val="24"/>
                <w:lang w:val="en-AU"/>
              </w:rPr>
              <w:t xml:space="preserve"> per week</w:t>
            </w:r>
            <w:bookmarkStart w:id="0" w:name="_GoBack"/>
            <w:bookmarkEnd w:id="0"/>
          </w:p>
          <w:p w:rsidR="00FA1159" w:rsidRPr="00BB11A2" w:rsidRDefault="00FA1159" w:rsidP="00FA1159">
            <w:pPr>
              <w:pStyle w:val="NoSpacing"/>
              <w:rPr>
                <w:rFonts w:ascii="Arial" w:hAnsi="Arial" w:cs="Arial"/>
                <w:b/>
                <w:bCs/>
                <w:szCs w:val="28"/>
                <w:lang w:val="en-AU"/>
              </w:rPr>
            </w:pPr>
          </w:p>
        </w:tc>
      </w:tr>
      <w:tr w:rsidR="00FA1159" w:rsidRPr="00BB11A2" w:rsidTr="00FA1159">
        <w:trPr>
          <w:trHeight w:val="545"/>
          <w:jc w:val="center"/>
        </w:trPr>
        <w:tc>
          <w:tcPr>
            <w:tcW w:w="2972" w:type="dxa"/>
            <w:vAlign w:val="center"/>
          </w:tcPr>
          <w:p w:rsidR="00FA1159" w:rsidRPr="00FA1159" w:rsidRDefault="00FA1159" w:rsidP="00E64CFD">
            <w:pPr>
              <w:pStyle w:val="NoSpacing"/>
              <w:rPr>
                <w:rFonts w:ascii="Arial" w:hAnsi="Arial" w:cs="Arial"/>
                <w:b/>
                <w:lang w:val="en-AU"/>
              </w:rPr>
            </w:pPr>
            <w:r>
              <w:rPr>
                <w:rFonts w:ascii="Arial" w:hAnsi="Arial" w:cs="Arial"/>
                <w:b/>
                <w:lang w:val="en-AU"/>
              </w:rPr>
              <w:t xml:space="preserve">WEEK two </w:t>
            </w:r>
            <w:r w:rsidRPr="00FA1159">
              <w:rPr>
                <w:rFonts w:ascii="Arial" w:hAnsi="Arial" w:cs="Arial"/>
                <w:lang w:val="en-AU"/>
              </w:rPr>
              <w:t>– full week only</w:t>
            </w:r>
          </w:p>
        </w:tc>
        <w:tc>
          <w:tcPr>
            <w:tcW w:w="6044" w:type="dxa"/>
            <w:vAlign w:val="center"/>
          </w:tcPr>
          <w:p w:rsidR="00FA1159" w:rsidRPr="00FA1159" w:rsidRDefault="00FA1159" w:rsidP="00E7364E">
            <w:pPr>
              <w:pStyle w:val="NoSpacing"/>
              <w:rPr>
                <w:rFonts w:ascii="Arial" w:hAnsi="Arial" w:cs="Arial"/>
                <w:b/>
                <w:bCs/>
                <w:color w:val="A6A6A6" w:themeColor="background1" w:themeShade="A6"/>
                <w:sz w:val="24"/>
                <w:szCs w:val="24"/>
                <w:lang w:val="en-AU"/>
              </w:rPr>
            </w:pPr>
            <w:r w:rsidRPr="00FA1159">
              <w:rPr>
                <w:rFonts w:ascii="Arial" w:hAnsi="Arial" w:cs="Arial"/>
                <w:bCs/>
                <w:sz w:val="24"/>
                <w:szCs w:val="24"/>
                <w:lang w:val="en-AU"/>
              </w:rPr>
              <w:t>$25</w:t>
            </w:r>
            <w:r w:rsidR="00E7364E">
              <w:rPr>
                <w:rFonts w:ascii="Arial" w:hAnsi="Arial" w:cs="Arial"/>
                <w:bCs/>
                <w:sz w:val="24"/>
                <w:szCs w:val="24"/>
                <w:lang w:val="en-AU"/>
              </w:rPr>
              <w:t>0</w:t>
            </w:r>
            <w:r w:rsidRPr="00FA1159">
              <w:rPr>
                <w:rFonts w:ascii="Arial" w:hAnsi="Arial" w:cs="Arial"/>
                <w:bCs/>
                <w:sz w:val="24"/>
                <w:szCs w:val="24"/>
                <w:lang w:val="en-AU"/>
              </w:rPr>
              <w:t xml:space="preserve"> per week</w:t>
            </w:r>
          </w:p>
        </w:tc>
      </w:tr>
      <w:tr w:rsidR="00B63BB8" w:rsidRPr="00BB11A2" w:rsidTr="001762C9">
        <w:trPr>
          <w:trHeight w:val="567"/>
          <w:jc w:val="center"/>
        </w:trPr>
        <w:tc>
          <w:tcPr>
            <w:tcW w:w="2972" w:type="dxa"/>
            <w:vAlign w:val="center"/>
          </w:tcPr>
          <w:p w:rsidR="00B63BB8" w:rsidRPr="00BB11A2" w:rsidRDefault="00B63BB8" w:rsidP="00F07B38">
            <w:pPr>
              <w:pStyle w:val="NoSpacing"/>
              <w:rPr>
                <w:rFonts w:ascii="Arial" w:hAnsi="Arial" w:cs="Arial"/>
                <w:lang w:val="en-AU"/>
              </w:rPr>
            </w:pPr>
            <w:r w:rsidRPr="00BB11A2">
              <w:rPr>
                <w:rFonts w:ascii="Arial" w:hAnsi="Arial" w:cs="Arial"/>
                <w:lang w:val="en-AU"/>
              </w:rPr>
              <w:t>Date of birth</w:t>
            </w:r>
          </w:p>
        </w:tc>
        <w:tc>
          <w:tcPr>
            <w:tcW w:w="6044" w:type="dxa"/>
            <w:vAlign w:val="center"/>
          </w:tcPr>
          <w:p w:rsidR="00B63BB8" w:rsidRPr="00BB11A2" w:rsidRDefault="00B63BB8" w:rsidP="00F07B38">
            <w:pPr>
              <w:pStyle w:val="NoSpacing"/>
              <w:rPr>
                <w:rFonts w:ascii="Arial" w:hAnsi="Arial" w:cs="Arial"/>
                <w:b/>
                <w:bCs/>
                <w:szCs w:val="28"/>
                <w:lang w:val="en-AU"/>
              </w:rPr>
            </w:pPr>
          </w:p>
        </w:tc>
      </w:tr>
      <w:tr w:rsidR="00B63BB8" w:rsidRPr="00BB11A2" w:rsidTr="001762C9">
        <w:trPr>
          <w:trHeight w:val="567"/>
          <w:jc w:val="center"/>
        </w:trPr>
        <w:tc>
          <w:tcPr>
            <w:tcW w:w="2972" w:type="dxa"/>
            <w:vAlign w:val="center"/>
          </w:tcPr>
          <w:p w:rsidR="00B63BB8" w:rsidRPr="00BB11A2" w:rsidRDefault="00B63BB8" w:rsidP="00F07B38">
            <w:pPr>
              <w:pStyle w:val="NoSpacing"/>
              <w:rPr>
                <w:rFonts w:ascii="Arial" w:hAnsi="Arial" w:cs="Arial"/>
                <w:lang w:val="en-AU"/>
              </w:rPr>
            </w:pPr>
            <w:r w:rsidRPr="00BB11A2">
              <w:rPr>
                <w:rFonts w:ascii="Arial" w:hAnsi="Arial" w:cs="Arial"/>
                <w:lang w:val="en-AU"/>
              </w:rPr>
              <w:t>Parent/caregiver name</w:t>
            </w:r>
          </w:p>
        </w:tc>
        <w:tc>
          <w:tcPr>
            <w:tcW w:w="6044" w:type="dxa"/>
            <w:vAlign w:val="center"/>
          </w:tcPr>
          <w:p w:rsidR="00B63BB8" w:rsidRPr="00BB11A2" w:rsidRDefault="00B63BB8" w:rsidP="00F07B38">
            <w:pPr>
              <w:pStyle w:val="NoSpacing"/>
              <w:rPr>
                <w:rFonts w:ascii="Arial" w:hAnsi="Arial" w:cs="Arial"/>
                <w:b/>
                <w:bCs/>
                <w:szCs w:val="28"/>
                <w:lang w:val="en-AU"/>
              </w:rPr>
            </w:pPr>
          </w:p>
        </w:tc>
      </w:tr>
      <w:tr w:rsidR="00B63BB8" w:rsidRPr="00BB11A2" w:rsidTr="001762C9">
        <w:trPr>
          <w:trHeight w:val="567"/>
          <w:jc w:val="center"/>
        </w:trPr>
        <w:tc>
          <w:tcPr>
            <w:tcW w:w="2972" w:type="dxa"/>
            <w:vAlign w:val="center"/>
          </w:tcPr>
          <w:p w:rsidR="00B63BB8" w:rsidRPr="00BB11A2" w:rsidRDefault="00B63BB8" w:rsidP="00F07B38">
            <w:pPr>
              <w:pStyle w:val="NoSpacing"/>
              <w:rPr>
                <w:rFonts w:ascii="Arial" w:hAnsi="Arial" w:cs="Arial"/>
                <w:lang w:val="en-AU"/>
              </w:rPr>
            </w:pPr>
            <w:r w:rsidRPr="00BB11A2">
              <w:rPr>
                <w:rFonts w:ascii="Arial" w:hAnsi="Arial" w:cs="Arial"/>
                <w:lang w:val="en-AU"/>
              </w:rPr>
              <w:t>Email</w:t>
            </w:r>
          </w:p>
        </w:tc>
        <w:tc>
          <w:tcPr>
            <w:tcW w:w="6044" w:type="dxa"/>
            <w:vAlign w:val="center"/>
          </w:tcPr>
          <w:p w:rsidR="00B63BB8" w:rsidRPr="00BB11A2" w:rsidRDefault="00B63BB8" w:rsidP="00F07B38">
            <w:pPr>
              <w:pStyle w:val="NoSpacing"/>
              <w:rPr>
                <w:rFonts w:ascii="Arial" w:hAnsi="Arial" w:cs="Arial"/>
                <w:b/>
                <w:bCs/>
                <w:szCs w:val="28"/>
                <w:lang w:val="en-AU"/>
              </w:rPr>
            </w:pPr>
          </w:p>
        </w:tc>
      </w:tr>
      <w:tr w:rsidR="00B63BB8" w:rsidRPr="00BB11A2" w:rsidTr="00FA1159">
        <w:trPr>
          <w:trHeight w:val="861"/>
          <w:jc w:val="center"/>
        </w:trPr>
        <w:tc>
          <w:tcPr>
            <w:tcW w:w="2972" w:type="dxa"/>
            <w:vAlign w:val="center"/>
          </w:tcPr>
          <w:p w:rsidR="00B63BB8" w:rsidRPr="00BB11A2" w:rsidRDefault="00B63BB8" w:rsidP="00F07B38">
            <w:pPr>
              <w:pStyle w:val="NoSpacing"/>
              <w:rPr>
                <w:rFonts w:ascii="Arial" w:hAnsi="Arial" w:cs="Arial"/>
                <w:lang w:val="en-AU"/>
              </w:rPr>
            </w:pPr>
            <w:r w:rsidRPr="00BB11A2">
              <w:rPr>
                <w:rFonts w:ascii="Arial" w:hAnsi="Arial" w:cs="Arial"/>
                <w:lang w:val="en-AU"/>
              </w:rPr>
              <w:t>Address</w:t>
            </w:r>
          </w:p>
        </w:tc>
        <w:tc>
          <w:tcPr>
            <w:tcW w:w="6044" w:type="dxa"/>
            <w:vAlign w:val="center"/>
          </w:tcPr>
          <w:p w:rsidR="00B63BB8" w:rsidRPr="00BB11A2" w:rsidRDefault="00B63BB8" w:rsidP="00F07B38">
            <w:pPr>
              <w:pStyle w:val="NoSpacing"/>
              <w:rPr>
                <w:rFonts w:ascii="Arial" w:hAnsi="Arial" w:cs="Arial"/>
                <w:b/>
                <w:bCs/>
                <w:szCs w:val="28"/>
                <w:lang w:val="en-AU"/>
              </w:rPr>
            </w:pPr>
          </w:p>
        </w:tc>
      </w:tr>
      <w:tr w:rsidR="00B63BB8" w:rsidRPr="00BB11A2" w:rsidTr="001762C9">
        <w:trPr>
          <w:trHeight w:val="567"/>
          <w:jc w:val="center"/>
        </w:trPr>
        <w:tc>
          <w:tcPr>
            <w:tcW w:w="2972" w:type="dxa"/>
            <w:vAlign w:val="center"/>
          </w:tcPr>
          <w:p w:rsidR="00B63BB8" w:rsidRPr="00BB11A2" w:rsidRDefault="00B63BB8" w:rsidP="00F07B38">
            <w:pPr>
              <w:pStyle w:val="NoSpacing"/>
              <w:rPr>
                <w:rFonts w:ascii="Arial" w:hAnsi="Arial" w:cs="Arial"/>
                <w:lang w:val="en-AU"/>
              </w:rPr>
            </w:pPr>
            <w:r w:rsidRPr="00BB11A2">
              <w:rPr>
                <w:rFonts w:ascii="Arial" w:hAnsi="Arial" w:cs="Arial"/>
                <w:lang w:val="en-AU"/>
              </w:rPr>
              <w:t>Daytime Phone</w:t>
            </w:r>
          </w:p>
        </w:tc>
        <w:tc>
          <w:tcPr>
            <w:tcW w:w="6044" w:type="dxa"/>
            <w:vAlign w:val="center"/>
          </w:tcPr>
          <w:p w:rsidR="00B63BB8" w:rsidRPr="00BB11A2" w:rsidRDefault="00B63BB8" w:rsidP="00F07B38">
            <w:pPr>
              <w:pStyle w:val="NoSpacing"/>
              <w:rPr>
                <w:rFonts w:ascii="Arial" w:hAnsi="Arial" w:cs="Arial"/>
                <w:b/>
                <w:bCs/>
                <w:szCs w:val="28"/>
                <w:lang w:val="en-AU"/>
              </w:rPr>
            </w:pPr>
          </w:p>
        </w:tc>
      </w:tr>
      <w:tr w:rsidR="00B63BB8" w:rsidRPr="00BB11A2" w:rsidTr="001762C9">
        <w:trPr>
          <w:trHeight w:val="567"/>
          <w:jc w:val="center"/>
        </w:trPr>
        <w:tc>
          <w:tcPr>
            <w:tcW w:w="2972" w:type="dxa"/>
            <w:vAlign w:val="center"/>
          </w:tcPr>
          <w:p w:rsidR="00B63BB8" w:rsidRPr="00BB11A2" w:rsidRDefault="00B63BB8" w:rsidP="00F07B38">
            <w:pPr>
              <w:pStyle w:val="NoSpacing"/>
              <w:rPr>
                <w:rFonts w:ascii="Arial" w:hAnsi="Arial" w:cs="Arial"/>
                <w:lang w:val="en-AU"/>
              </w:rPr>
            </w:pPr>
            <w:r w:rsidRPr="00BB11A2">
              <w:rPr>
                <w:rFonts w:ascii="Arial" w:hAnsi="Arial" w:cs="Arial"/>
                <w:lang w:val="en-AU"/>
              </w:rPr>
              <w:t>Mobile Phone</w:t>
            </w:r>
          </w:p>
        </w:tc>
        <w:tc>
          <w:tcPr>
            <w:tcW w:w="6044" w:type="dxa"/>
            <w:vAlign w:val="center"/>
          </w:tcPr>
          <w:p w:rsidR="00B63BB8" w:rsidRPr="00BB11A2" w:rsidRDefault="00B63BB8" w:rsidP="00F07B38">
            <w:pPr>
              <w:pStyle w:val="NoSpacing"/>
              <w:rPr>
                <w:rFonts w:ascii="Arial" w:hAnsi="Arial" w:cs="Arial"/>
                <w:b/>
                <w:bCs/>
                <w:szCs w:val="28"/>
                <w:lang w:val="en-AU"/>
              </w:rPr>
            </w:pPr>
          </w:p>
        </w:tc>
      </w:tr>
      <w:tr w:rsidR="00B63BB8" w:rsidRPr="00BB11A2" w:rsidTr="001762C9">
        <w:trPr>
          <w:trHeight w:val="1850"/>
          <w:jc w:val="center"/>
        </w:trPr>
        <w:tc>
          <w:tcPr>
            <w:tcW w:w="2972" w:type="dxa"/>
            <w:vAlign w:val="center"/>
          </w:tcPr>
          <w:p w:rsidR="00B63BB8" w:rsidRPr="00BB11A2" w:rsidRDefault="0091421D" w:rsidP="00F07B38">
            <w:pPr>
              <w:pStyle w:val="NoSpacing"/>
              <w:rPr>
                <w:rFonts w:ascii="Arial" w:hAnsi="Arial" w:cs="Arial"/>
                <w:lang w:val="en-AU"/>
              </w:rPr>
            </w:pPr>
            <w:r>
              <w:rPr>
                <w:rFonts w:ascii="Arial" w:hAnsi="Arial" w:cs="Arial"/>
                <w:lang w:val="en-AU"/>
              </w:rPr>
              <w:t xml:space="preserve">Relevant health, learning and behavioural </w:t>
            </w:r>
            <w:r w:rsidR="00B63BB8" w:rsidRPr="00BB11A2">
              <w:rPr>
                <w:rFonts w:ascii="Arial" w:hAnsi="Arial" w:cs="Arial"/>
                <w:lang w:val="en-AU"/>
              </w:rPr>
              <w:t>information</w:t>
            </w:r>
          </w:p>
        </w:tc>
        <w:tc>
          <w:tcPr>
            <w:tcW w:w="6044" w:type="dxa"/>
            <w:vAlign w:val="center"/>
          </w:tcPr>
          <w:p w:rsidR="00B63BB8" w:rsidRPr="00BB11A2" w:rsidRDefault="00B63BB8" w:rsidP="00F07B38">
            <w:pPr>
              <w:pStyle w:val="NoSpacing"/>
              <w:rPr>
                <w:rFonts w:ascii="Arial" w:hAnsi="Arial" w:cs="Arial"/>
                <w:b/>
                <w:bCs/>
                <w:szCs w:val="28"/>
                <w:lang w:val="en-AU"/>
              </w:rPr>
            </w:pPr>
          </w:p>
        </w:tc>
      </w:tr>
    </w:tbl>
    <w:p w:rsidR="00B63BB8" w:rsidRPr="00BB11A2" w:rsidRDefault="00B63BB8" w:rsidP="005F4A92">
      <w:pPr>
        <w:pStyle w:val="BodyTextIndent"/>
        <w:ind w:left="720"/>
        <w:rPr>
          <w:rFonts w:ascii="Arial" w:hAnsi="Arial" w:cs="Arial"/>
          <w:b/>
          <w:bCs/>
          <w:szCs w:val="28"/>
          <w:lang w:val="en-AU"/>
        </w:rPr>
      </w:pPr>
    </w:p>
    <w:p w:rsidR="00B63BB8" w:rsidRPr="00BB11A2" w:rsidRDefault="00B63BB8" w:rsidP="00310A87">
      <w:pPr>
        <w:pStyle w:val="BodyTextIndent"/>
        <w:rPr>
          <w:rFonts w:ascii="Arial" w:hAnsi="Arial" w:cs="Arial"/>
          <w:sz w:val="22"/>
          <w:szCs w:val="22"/>
          <w:lang w:val="en-AU"/>
        </w:rPr>
      </w:pPr>
      <w:r w:rsidRPr="00BB11A2">
        <w:rPr>
          <w:rFonts w:ascii="Arial" w:hAnsi="Arial" w:cs="Arial"/>
          <w:sz w:val="22"/>
          <w:szCs w:val="22"/>
          <w:lang w:val="en-AU"/>
        </w:rPr>
        <w:t>I give permission for my child to be photographed during the course of the lesson. (These photos may be used as part of the art lesson or occasionally used in Suter promotion)</w:t>
      </w:r>
    </w:p>
    <w:p w:rsidR="00B63BB8" w:rsidRDefault="00B63BB8" w:rsidP="00310A87">
      <w:pPr>
        <w:pStyle w:val="BodyTextIndent"/>
        <w:rPr>
          <w:rFonts w:ascii="Arial" w:hAnsi="Arial" w:cs="Arial"/>
          <w:sz w:val="22"/>
          <w:szCs w:val="22"/>
          <w:lang w:val="en-AU"/>
        </w:rPr>
      </w:pPr>
    </w:p>
    <w:p w:rsidR="00B63BB8" w:rsidRPr="00BB11A2" w:rsidRDefault="00B63BB8" w:rsidP="00310A87">
      <w:pPr>
        <w:pStyle w:val="BodyTextIndent"/>
        <w:rPr>
          <w:rFonts w:ascii="Arial" w:hAnsi="Arial" w:cs="Arial"/>
          <w:sz w:val="22"/>
          <w:szCs w:val="22"/>
          <w:lang w:val="en-AU"/>
        </w:rPr>
      </w:pPr>
    </w:p>
    <w:p w:rsidR="00B63BB8" w:rsidRDefault="00B63BB8" w:rsidP="00310A87">
      <w:pPr>
        <w:pStyle w:val="BodyTextIndent"/>
        <w:rPr>
          <w:rFonts w:ascii="Arial" w:hAnsi="Arial" w:cs="Arial"/>
          <w:color w:val="E7E6E6"/>
          <w:sz w:val="22"/>
          <w:szCs w:val="22"/>
          <w:lang w:val="en-AU"/>
        </w:rPr>
      </w:pPr>
      <w:r w:rsidRPr="00BB11A2">
        <w:rPr>
          <w:rFonts w:ascii="Arial" w:hAnsi="Arial" w:cs="Arial"/>
          <w:sz w:val="22"/>
          <w:szCs w:val="22"/>
          <w:lang w:val="en-AU"/>
        </w:rPr>
        <w:t xml:space="preserve">Signed </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sidR="00310A87">
        <w:rPr>
          <w:rFonts w:ascii="Arial" w:hAnsi="Arial" w:cs="Arial"/>
          <w:sz w:val="22"/>
          <w:szCs w:val="22"/>
          <w:lang w:val="en-AU"/>
        </w:rPr>
        <w:tab/>
      </w:r>
      <w:r w:rsidRPr="00BB11A2">
        <w:rPr>
          <w:rFonts w:ascii="Arial" w:hAnsi="Arial" w:cs="Arial"/>
          <w:color w:val="E7E6E6"/>
          <w:sz w:val="22"/>
          <w:szCs w:val="22"/>
          <w:lang w:val="en-AU"/>
        </w:rPr>
        <w:t>_______________________________________</w:t>
      </w:r>
    </w:p>
    <w:p w:rsidR="00B63BB8" w:rsidRDefault="00B63BB8" w:rsidP="00310A87">
      <w:pPr>
        <w:pStyle w:val="BodyTextIndent"/>
        <w:rPr>
          <w:rFonts w:ascii="Arial" w:hAnsi="Arial" w:cs="Arial"/>
          <w:color w:val="E7E6E6"/>
          <w:sz w:val="22"/>
          <w:szCs w:val="22"/>
          <w:lang w:val="en-AU"/>
        </w:rPr>
      </w:pPr>
    </w:p>
    <w:p w:rsidR="00B63BB8" w:rsidRPr="00BB11A2" w:rsidRDefault="00B63BB8" w:rsidP="00310A87">
      <w:pPr>
        <w:pStyle w:val="BodyTextIndent"/>
        <w:rPr>
          <w:rFonts w:ascii="Arial" w:hAnsi="Arial" w:cs="Arial"/>
          <w:sz w:val="22"/>
          <w:szCs w:val="22"/>
          <w:lang w:val="en-AU"/>
        </w:rPr>
      </w:pPr>
    </w:p>
    <w:p w:rsidR="00B63BB8" w:rsidRDefault="00B63BB8" w:rsidP="00310A87">
      <w:pPr>
        <w:pStyle w:val="BodyTextIndent"/>
        <w:rPr>
          <w:rFonts w:ascii="Arial" w:hAnsi="Arial" w:cs="Arial"/>
          <w:color w:val="E7E6E6"/>
          <w:sz w:val="22"/>
          <w:szCs w:val="22"/>
          <w:lang w:val="en-AU"/>
        </w:rPr>
      </w:pPr>
      <w:r w:rsidRPr="00BB11A2">
        <w:rPr>
          <w:rFonts w:ascii="Arial" w:hAnsi="Arial" w:cs="Arial"/>
          <w:sz w:val="22"/>
          <w:szCs w:val="22"/>
          <w:lang w:val="en-AU"/>
        </w:rPr>
        <w:t xml:space="preserve">Relationship to child </w:t>
      </w:r>
      <w:r>
        <w:rPr>
          <w:rFonts w:ascii="Arial" w:hAnsi="Arial" w:cs="Arial"/>
          <w:color w:val="E7E6E6"/>
          <w:sz w:val="22"/>
          <w:szCs w:val="22"/>
          <w:lang w:val="en-AU"/>
        </w:rPr>
        <w:tab/>
      </w:r>
      <w:r>
        <w:rPr>
          <w:rFonts w:ascii="Arial" w:hAnsi="Arial" w:cs="Arial"/>
          <w:color w:val="E7E6E6"/>
          <w:sz w:val="22"/>
          <w:szCs w:val="22"/>
          <w:lang w:val="en-AU"/>
        </w:rPr>
        <w:tab/>
      </w:r>
      <w:r w:rsidRPr="00BB11A2">
        <w:rPr>
          <w:rFonts w:ascii="Arial" w:hAnsi="Arial" w:cs="Arial"/>
          <w:color w:val="E7E6E6"/>
          <w:sz w:val="22"/>
          <w:szCs w:val="22"/>
          <w:lang w:val="en-AU"/>
        </w:rPr>
        <w:t>_______________________________________</w:t>
      </w:r>
    </w:p>
    <w:p w:rsidR="00B63BB8" w:rsidRDefault="00B63BB8" w:rsidP="00310A87">
      <w:pPr>
        <w:pStyle w:val="BodyTextIndent"/>
        <w:rPr>
          <w:rFonts w:ascii="Arial" w:hAnsi="Arial" w:cs="Arial"/>
          <w:color w:val="E7E6E6"/>
          <w:sz w:val="22"/>
          <w:szCs w:val="22"/>
          <w:lang w:val="en-AU"/>
        </w:rPr>
      </w:pPr>
    </w:p>
    <w:p w:rsidR="00B63BB8" w:rsidRDefault="00B63BB8" w:rsidP="00310A87">
      <w:pPr>
        <w:pStyle w:val="BodyTextIndent"/>
        <w:rPr>
          <w:rFonts w:ascii="Arial" w:hAnsi="Arial" w:cs="Arial"/>
          <w:color w:val="E7E6E6"/>
          <w:sz w:val="22"/>
          <w:szCs w:val="22"/>
          <w:lang w:val="en-AU"/>
        </w:rPr>
      </w:pPr>
    </w:p>
    <w:p w:rsidR="00B63BB8" w:rsidRDefault="00B63BB8" w:rsidP="00310A87">
      <w:pPr>
        <w:pStyle w:val="BodyTextIndent"/>
        <w:rPr>
          <w:rFonts w:ascii="Arial" w:hAnsi="Arial" w:cs="Arial"/>
          <w:color w:val="E7E6E6"/>
          <w:sz w:val="22"/>
          <w:szCs w:val="22"/>
          <w:lang w:val="en-AU"/>
        </w:rPr>
      </w:pPr>
      <w:r>
        <w:rPr>
          <w:rFonts w:ascii="Arial" w:hAnsi="Arial" w:cs="Arial"/>
          <w:sz w:val="22"/>
          <w:szCs w:val="22"/>
          <w:lang w:val="en-AU"/>
        </w:rPr>
        <w:t>Date</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sidRPr="00BB11A2">
        <w:rPr>
          <w:rFonts w:ascii="Arial" w:hAnsi="Arial" w:cs="Arial"/>
          <w:color w:val="E7E6E6"/>
          <w:sz w:val="22"/>
          <w:szCs w:val="22"/>
          <w:lang w:val="en-AU"/>
        </w:rPr>
        <w:t>_______________________________________</w:t>
      </w:r>
    </w:p>
    <w:p w:rsidR="00B63BB8" w:rsidRPr="00BB11A2" w:rsidRDefault="00B63BB8" w:rsidP="00310A87">
      <w:pPr>
        <w:pStyle w:val="BodyTextIndent"/>
        <w:rPr>
          <w:rFonts w:ascii="Arial" w:hAnsi="Arial" w:cs="Arial"/>
          <w:b/>
          <w:bCs/>
          <w:szCs w:val="28"/>
          <w:lang w:val="en-AU"/>
        </w:rPr>
      </w:pPr>
    </w:p>
    <w:p w:rsidR="00B63BB8" w:rsidRPr="00B63BB8" w:rsidRDefault="00B63BB8" w:rsidP="00310A87">
      <w:pPr>
        <w:pStyle w:val="ListParagraph"/>
        <w:ind w:left="426"/>
        <w:rPr>
          <w:rFonts w:ascii="Arial" w:hAnsi="Arial" w:cs="Arial"/>
        </w:rPr>
      </w:pPr>
    </w:p>
    <w:p w:rsidR="00172870" w:rsidRPr="00604E7B" w:rsidRDefault="001762C9" w:rsidP="00604E7B">
      <w:pPr>
        <w:pStyle w:val="ListParagraph"/>
        <w:ind w:left="426"/>
        <w:rPr>
          <w:rFonts w:ascii="Arial" w:hAnsi="Arial" w:cs="Arial"/>
        </w:rPr>
      </w:pPr>
      <w:r>
        <w:rPr>
          <w:rFonts w:ascii="Arial" w:hAnsi="Arial" w:cs="Arial"/>
        </w:rPr>
        <w:t>P</w:t>
      </w:r>
      <w:r w:rsidR="00B63BB8" w:rsidRPr="00B63BB8">
        <w:rPr>
          <w:rFonts w:ascii="Arial" w:hAnsi="Arial" w:cs="Arial"/>
        </w:rPr>
        <w:t xml:space="preserve">lease </w:t>
      </w:r>
      <w:r>
        <w:rPr>
          <w:rFonts w:ascii="Arial" w:hAnsi="Arial" w:cs="Arial"/>
        </w:rPr>
        <w:t xml:space="preserve">email your completed </w:t>
      </w:r>
      <w:r w:rsidR="00B63BB8" w:rsidRPr="00B63BB8">
        <w:rPr>
          <w:rFonts w:ascii="Arial" w:hAnsi="Arial" w:cs="Arial"/>
        </w:rPr>
        <w:t xml:space="preserve">form to </w:t>
      </w:r>
      <w:hyperlink r:id="rId9" w:history="1">
        <w:r w:rsidRPr="00336E37">
          <w:rPr>
            <w:rStyle w:val="Hyperlink"/>
            <w:rFonts w:ascii="Arial" w:hAnsi="Arial" w:cs="Arial"/>
            <w:b/>
          </w:rPr>
          <w:t>frontofhouse@thesuter.org.nz</w:t>
        </w:r>
      </w:hyperlink>
      <w:r>
        <w:rPr>
          <w:rFonts w:ascii="Arial" w:hAnsi="Arial" w:cs="Arial"/>
          <w:b/>
          <w:color w:val="5B9BD5" w:themeColor="accent1"/>
        </w:rPr>
        <w:t xml:space="preserve"> </w:t>
      </w:r>
      <w:r w:rsidRPr="001762C9">
        <w:rPr>
          <w:rFonts w:ascii="Arial" w:hAnsi="Arial" w:cs="Arial"/>
        </w:rPr>
        <w:t xml:space="preserve">or </w:t>
      </w:r>
      <w:r>
        <w:rPr>
          <w:rFonts w:ascii="Arial" w:hAnsi="Arial" w:cs="Arial"/>
        </w:rPr>
        <w:t>bring it in</w:t>
      </w:r>
      <w:r w:rsidRPr="001762C9">
        <w:rPr>
          <w:rFonts w:ascii="Arial" w:hAnsi="Arial" w:cs="Arial"/>
        </w:rPr>
        <w:t xml:space="preserve"> when making payment at The Suter.</w:t>
      </w:r>
    </w:p>
    <w:p w:rsidR="007D412C" w:rsidRDefault="007D412C" w:rsidP="00172870">
      <w:pPr>
        <w:spacing w:after="0" w:line="240" w:lineRule="auto"/>
        <w:rPr>
          <w:rFonts w:ascii="Calibri" w:hAnsi="Calibri" w:cs="Calibri"/>
          <w:b/>
          <w:sz w:val="20"/>
        </w:rPr>
      </w:pPr>
    </w:p>
    <w:p w:rsidR="00172870" w:rsidRPr="007D412C" w:rsidRDefault="00172870" w:rsidP="00172870">
      <w:pPr>
        <w:spacing w:after="0" w:line="240" w:lineRule="auto"/>
        <w:rPr>
          <w:rFonts w:ascii="Arial" w:hAnsi="Arial" w:cs="Arial"/>
          <w:sz w:val="24"/>
          <w:szCs w:val="24"/>
        </w:rPr>
      </w:pPr>
      <w:r w:rsidRPr="007D412C">
        <w:rPr>
          <w:rFonts w:ascii="Arial" w:hAnsi="Arial" w:cs="Arial"/>
          <w:b/>
          <w:sz w:val="24"/>
          <w:szCs w:val="24"/>
        </w:rPr>
        <w:t xml:space="preserve">Please Note - </w:t>
      </w:r>
      <w:r w:rsidRPr="007D412C">
        <w:rPr>
          <w:rFonts w:ascii="Arial" w:hAnsi="Arial" w:cs="Arial"/>
          <w:sz w:val="24"/>
          <w:szCs w:val="24"/>
        </w:rPr>
        <w:t xml:space="preserve">Classes will not run unless </w:t>
      </w:r>
      <w:r w:rsidR="007D412C">
        <w:rPr>
          <w:rFonts w:ascii="Arial" w:hAnsi="Arial" w:cs="Arial"/>
          <w:sz w:val="24"/>
          <w:szCs w:val="24"/>
        </w:rPr>
        <w:t>the</w:t>
      </w:r>
      <w:r w:rsidRPr="007D412C">
        <w:rPr>
          <w:rFonts w:ascii="Arial" w:hAnsi="Arial" w:cs="Arial"/>
          <w:sz w:val="24"/>
          <w:szCs w:val="24"/>
        </w:rPr>
        <w:t xml:space="preserve"> minimum number of enrolments is met.  </w:t>
      </w:r>
      <w:r w:rsidRPr="007D412C">
        <w:rPr>
          <w:rFonts w:ascii="Arial" w:hAnsi="Arial" w:cs="Arial"/>
          <w:sz w:val="24"/>
          <w:szCs w:val="24"/>
          <w:lang w:eastAsia="en-NZ"/>
        </w:rPr>
        <w:t xml:space="preserve">Class fees must be paid prior to the first day to secure a place for the term.  </w:t>
      </w:r>
      <w:r w:rsidRPr="007D412C">
        <w:rPr>
          <w:rFonts w:ascii="Arial" w:eastAsia="Times New Roman" w:hAnsi="Arial" w:cs="Arial"/>
          <w:color w:val="202020"/>
          <w:sz w:val="24"/>
          <w:szCs w:val="24"/>
          <w:shd w:val="clear" w:color="auto" w:fill="FFFFFF"/>
          <w:lang w:eastAsia="en-NZ"/>
        </w:rPr>
        <w:t xml:space="preserve">Places are not held or guaranteed until payment has been received.  </w:t>
      </w:r>
    </w:p>
    <w:p w:rsidR="00172870" w:rsidRPr="004936C1" w:rsidRDefault="00172870" w:rsidP="004936C1">
      <w:pPr>
        <w:spacing w:line="259" w:lineRule="auto"/>
      </w:pPr>
    </w:p>
    <w:sectPr w:rsidR="00172870" w:rsidRPr="004936C1" w:rsidSect="00A05E73">
      <w:footerReference w:type="default" r:id="rId10"/>
      <w:pgSz w:w="11906" w:h="16838" w:code="9"/>
      <w:pgMar w:top="397" w:right="566" w:bottom="397" w:left="709"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70" w:rsidRDefault="00172870" w:rsidP="00172870">
      <w:pPr>
        <w:spacing w:after="0" w:line="240" w:lineRule="auto"/>
      </w:pPr>
      <w:r>
        <w:separator/>
      </w:r>
    </w:p>
  </w:endnote>
  <w:endnote w:type="continuationSeparator" w:id="0">
    <w:p w:rsidR="00172870" w:rsidRDefault="00172870" w:rsidP="0017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70" w:rsidRPr="00172870" w:rsidRDefault="00172870">
    <w:pPr>
      <w:pStyle w:val="Footer"/>
      <w:rPr>
        <w:sz w:val="16"/>
        <w:szCs w:val="16"/>
      </w:rPr>
    </w:pPr>
    <w:r w:rsidRPr="00172870">
      <w:rPr>
        <w:sz w:val="16"/>
        <w:szCs w:val="16"/>
      </w:rPr>
      <w:fldChar w:fldCharType="begin"/>
    </w:r>
    <w:r w:rsidRPr="00172870">
      <w:rPr>
        <w:sz w:val="16"/>
        <w:szCs w:val="16"/>
      </w:rPr>
      <w:instrText xml:space="preserve"> FILENAME \p \* MERGEFORMAT </w:instrText>
    </w:r>
    <w:r w:rsidRPr="00172870">
      <w:rPr>
        <w:sz w:val="16"/>
        <w:szCs w:val="16"/>
      </w:rPr>
      <w:fldChar w:fldCharType="separate"/>
    </w:r>
    <w:r w:rsidR="00827B6E">
      <w:rPr>
        <w:noProof/>
        <w:sz w:val="16"/>
        <w:szCs w:val="16"/>
      </w:rPr>
      <w:t>Z:\EDUCATION\2019 School Holiday Programm\2019 school holiday program general info and enrollment form.docx</w:t>
    </w:r>
    <w:r w:rsidRPr="0017287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70" w:rsidRDefault="00172870" w:rsidP="00172870">
      <w:pPr>
        <w:spacing w:after="0" w:line="240" w:lineRule="auto"/>
      </w:pPr>
      <w:r>
        <w:separator/>
      </w:r>
    </w:p>
  </w:footnote>
  <w:footnote w:type="continuationSeparator" w:id="0">
    <w:p w:rsidR="00172870" w:rsidRDefault="00172870" w:rsidP="0017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5BEE"/>
    <w:multiLevelType w:val="hybridMultilevel"/>
    <w:tmpl w:val="1D0A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39"/>
    <w:rsid w:val="000103AF"/>
    <w:rsid w:val="00041338"/>
    <w:rsid w:val="00070125"/>
    <w:rsid w:val="000808BA"/>
    <w:rsid w:val="00086F74"/>
    <w:rsid w:val="000B02F6"/>
    <w:rsid w:val="000C1396"/>
    <w:rsid w:val="000C233F"/>
    <w:rsid w:val="000C3882"/>
    <w:rsid w:val="000E2D24"/>
    <w:rsid w:val="000E35E4"/>
    <w:rsid w:val="0010631E"/>
    <w:rsid w:val="00112F04"/>
    <w:rsid w:val="00114817"/>
    <w:rsid w:val="0012356D"/>
    <w:rsid w:val="00172870"/>
    <w:rsid w:val="001762C9"/>
    <w:rsid w:val="00191E61"/>
    <w:rsid w:val="001938AF"/>
    <w:rsid w:val="001C71EB"/>
    <w:rsid w:val="00231494"/>
    <w:rsid w:val="00265281"/>
    <w:rsid w:val="0028182D"/>
    <w:rsid w:val="0028398A"/>
    <w:rsid w:val="00310A87"/>
    <w:rsid w:val="003210E5"/>
    <w:rsid w:val="00354EAB"/>
    <w:rsid w:val="0035644D"/>
    <w:rsid w:val="003E3573"/>
    <w:rsid w:val="00415F55"/>
    <w:rsid w:val="00425F31"/>
    <w:rsid w:val="00474F55"/>
    <w:rsid w:val="004936C1"/>
    <w:rsid w:val="005034F4"/>
    <w:rsid w:val="0050779E"/>
    <w:rsid w:val="00546D1A"/>
    <w:rsid w:val="00562CBA"/>
    <w:rsid w:val="005A2712"/>
    <w:rsid w:val="005F4A92"/>
    <w:rsid w:val="006019C6"/>
    <w:rsid w:val="00604E7B"/>
    <w:rsid w:val="006F61C2"/>
    <w:rsid w:val="00720DD0"/>
    <w:rsid w:val="0072300D"/>
    <w:rsid w:val="00737C1F"/>
    <w:rsid w:val="0077387D"/>
    <w:rsid w:val="007B07AE"/>
    <w:rsid w:val="007D412C"/>
    <w:rsid w:val="008230FA"/>
    <w:rsid w:val="00827B6E"/>
    <w:rsid w:val="00864DCE"/>
    <w:rsid w:val="00874692"/>
    <w:rsid w:val="00882577"/>
    <w:rsid w:val="008D57CE"/>
    <w:rsid w:val="0091421D"/>
    <w:rsid w:val="009170F5"/>
    <w:rsid w:val="00953CE3"/>
    <w:rsid w:val="00982539"/>
    <w:rsid w:val="00985827"/>
    <w:rsid w:val="009A4E6D"/>
    <w:rsid w:val="00A05E73"/>
    <w:rsid w:val="00A524D2"/>
    <w:rsid w:val="00A91B6A"/>
    <w:rsid w:val="00A95F03"/>
    <w:rsid w:val="00AB25E3"/>
    <w:rsid w:val="00B361DA"/>
    <w:rsid w:val="00B63BB8"/>
    <w:rsid w:val="00B85D54"/>
    <w:rsid w:val="00B91B94"/>
    <w:rsid w:val="00C41CA2"/>
    <w:rsid w:val="00C77CC6"/>
    <w:rsid w:val="00C8170C"/>
    <w:rsid w:val="00CA669F"/>
    <w:rsid w:val="00D212BE"/>
    <w:rsid w:val="00D21A47"/>
    <w:rsid w:val="00D41BE6"/>
    <w:rsid w:val="00D533B0"/>
    <w:rsid w:val="00D619E7"/>
    <w:rsid w:val="00D74398"/>
    <w:rsid w:val="00D95B11"/>
    <w:rsid w:val="00DD62DB"/>
    <w:rsid w:val="00E054AE"/>
    <w:rsid w:val="00E43AF3"/>
    <w:rsid w:val="00E64CFD"/>
    <w:rsid w:val="00E72659"/>
    <w:rsid w:val="00E7364E"/>
    <w:rsid w:val="00E95E67"/>
    <w:rsid w:val="00EF7157"/>
    <w:rsid w:val="00F00011"/>
    <w:rsid w:val="00F22AAA"/>
    <w:rsid w:val="00F43BF5"/>
    <w:rsid w:val="00FA1159"/>
    <w:rsid w:val="00FB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C29F7D98-1E34-43B1-A406-C60D3D84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39"/>
    <w:pPr>
      <w:spacing w:line="256" w:lineRule="auto"/>
    </w:pPr>
    <w:rPr>
      <w:lang w:val="en-NZ"/>
    </w:rPr>
  </w:style>
  <w:style w:type="paragraph" w:styleId="Heading1">
    <w:name w:val="heading 1"/>
    <w:basedOn w:val="Normal"/>
    <w:next w:val="Normal"/>
    <w:link w:val="Heading1Char"/>
    <w:uiPriority w:val="9"/>
    <w:qFormat/>
    <w:rsid w:val="00B63BB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39"/>
    <w:pPr>
      <w:ind w:left="720"/>
      <w:contextualSpacing/>
    </w:pPr>
  </w:style>
  <w:style w:type="paragraph" w:styleId="BalloonText">
    <w:name w:val="Balloon Text"/>
    <w:basedOn w:val="Normal"/>
    <w:link w:val="BalloonTextChar"/>
    <w:uiPriority w:val="99"/>
    <w:semiHidden/>
    <w:unhideWhenUsed/>
    <w:rsid w:val="0028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8A"/>
    <w:rPr>
      <w:rFonts w:ascii="Segoe UI" w:hAnsi="Segoe UI" w:cs="Segoe UI"/>
      <w:sz w:val="18"/>
      <w:szCs w:val="18"/>
      <w:lang w:val="en-NZ"/>
    </w:rPr>
  </w:style>
  <w:style w:type="character" w:customStyle="1" w:styleId="Heading1Char">
    <w:name w:val="Heading 1 Char"/>
    <w:basedOn w:val="DefaultParagraphFont"/>
    <w:link w:val="Heading1"/>
    <w:uiPriority w:val="9"/>
    <w:rsid w:val="00B63BB8"/>
    <w:rPr>
      <w:rFonts w:asciiTheme="majorHAnsi" w:eastAsiaTheme="majorEastAsia" w:hAnsiTheme="majorHAnsi" w:cstheme="majorBidi"/>
      <w:color w:val="2E74B5" w:themeColor="accent1" w:themeShade="BF"/>
      <w:sz w:val="32"/>
      <w:szCs w:val="32"/>
      <w:lang w:val="en-NZ"/>
    </w:rPr>
  </w:style>
  <w:style w:type="paragraph" w:styleId="BodyTextIndent">
    <w:name w:val="Body Text Indent"/>
    <w:basedOn w:val="Normal"/>
    <w:link w:val="BodyTextIndentChar"/>
    <w:uiPriority w:val="99"/>
    <w:unhideWhenUsed/>
    <w:rsid w:val="00B63BB8"/>
    <w:pPr>
      <w:spacing w:after="0" w:line="240" w:lineRule="auto"/>
      <w:ind w:left="426"/>
    </w:pPr>
    <w:rPr>
      <w:rFonts w:ascii="Times New Roman" w:eastAsia="Times New Roman" w:hAnsi="Times New Roman" w:cs="Times New Roman"/>
      <w:color w:val="000000"/>
      <w:kern w:val="28"/>
      <w:sz w:val="28"/>
      <w:szCs w:val="20"/>
      <w:lang w:eastAsia="zh-TW"/>
    </w:rPr>
  </w:style>
  <w:style w:type="character" w:customStyle="1" w:styleId="BodyTextIndentChar">
    <w:name w:val="Body Text Indent Char"/>
    <w:basedOn w:val="DefaultParagraphFont"/>
    <w:link w:val="BodyTextIndent"/>
    <w:uiPriority w:val="99"/>
    <w:rsid w:val="00B63BB8"/>
    <w:rPr>
      <w:rFonts w:ascii="Times New Roman" w:eastAsia="Times New Roman" w:hAnsi="Times New Roman" w:cs="Times New Roman"/>
      <w:color w:val="000000"/>
      <w:kern w:val="28"/>
      <w:sz w:val="28"/>
      <w:szCs w:val="20"/>
      <w:lang w:val="en-NZ" w:eastAsia="zh-TW"/>
    </w:rPr>
  </w:style>
  <w:style w:type="table" w:styleId="TableGrid">
    <w:name w:val="Table Grid"/>
    <w:basedOn w:val="TableNormal"/>
    <w:uiPriority w:val="39"/>
    <w:rsid w:val="00B63BB8"/>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8"/>
    <w:pPr>
      <w:spacing w:after="0" w:line="240" w:lineRule="auto"/>
    </w:pPr>
    <w:rPr>
      <w:lang w:val="en-NZ"/>
    </w:rPr>
  </w:style>
  <w:style w:type="paragraph" w:styleId="NormalWeb">
    <w:name w:val="Normal (Web)"/>
    <w:basedOn w:val="Normal"/>
    <w:uiPriority w:val="99"/>
    <w:semiHidden/>
    <w:unhideWhenUsed/>
    <w:rsid w:val="00086F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762C9"/>
    <w:rPr>
      <w:color w:val="0563C1" w:themeColor="hyperlink"/>
      <w:u w:val="single"/>
    </w:rPr>
  </w:style>
  <w:style w:type="paragraph" w:styleId="Header">
    <w:name w:val="header"/>
    <w:basedOn w:val="Normal"/>
    <w:link w:val="HeaderChar"/>
    <w:uiPriority w:val="99"/>
    <w:unhideWhenUsed/>
    <w:rsid w:val="0017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870"/>
    <w:rPr>
      <w:lang w:val="en-NZ"/>
    </w:rPr>
  </w:style>
  <w:style w:type="paragraph" w:styleId="Footer">
    <w:name w:val="footer"/>
    <w:basedOn w:val="Normal"/>
    <w:link w:val="FooterChar"/>
    <w:uiPriority w:val="99"/>
    <w:unhideWhenUsed/>
    <w:rsid w:val="0017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870"/>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1169635045">
      <w:bodyDiv w:val="1"/>
      <w:marLeft w:val="0"/>
      <w:marRight w:val="0"/>
      <w:marTop w:val="0"/>
      <w:marBottom w:val="0"/>
      <w:divBdr>
        <w:top w:val="none" w:sz="0" w:space="0" w:color="auto"/>
        <w:left w:val="none" w:sz="0" w:space="0" w:color="auto"/>
        <w:bottom w:val="none" w:sz="0" w:space="0" w:color="auto"/>
        <w:right w:val="none" w:sz="0" w:space="0" w:color="auto"/>
      </w:divBdr>
      <w:divsChild>
        <w:div w:id="668992147">
          <w:marLeft w:val="0"/>
          <w:marRight w:val="0"/>
          <w:marTop w:val="0"/>
          <w:marBottom w:val="0"/>
          <w:divBdr>
            <w:top w:val="none" w:sz="0" w:space="0" w:color="auto"/>
            <w:left w:val="none" w:sz="0" w:space="0" w:color="auto"/>
            <w:bottom w:val="none" w:sz="0" w:space="0" w:color="auto"/>
            <w:right w:val="none" w:sz="0" w:space="0" w:color="auto"/>
          </w:divBdr>
          <w:divsChild>
            <w:div w:id="672949246">
              <w:marLeft w:val="0"/>
              <w:marRight w:val="0"/>
              <w:marTop w:val="0"/>
              <w:marBottom w:val="0"/>
              <w:divBdr>
                <w:top w:val="none" w:sz="0" w:space="0" w:color="auto"/>
                <w:left w:val="none" w:sz="0" w:space="0" w:color="auto"/>
                <w:bottom w:val="none" w:sz="0" w:space="0" w:color="auto"/>
                <w:right w:val="none" w:sz="0" w:space="0" w:color="auto"/>
              </w:divBdr>
              <w:divsChild>
                <w:div w:id="724765848">
                  <w:marLeft w:val="0"/>
                  <w:marRight w:val="0"/>
                  <w:marTop w:val="0"/>
                  <w:marBottom w:val="0"/>
                  <w:divBdr>
                    <w:top w:val="none" w:sz="0" w:space="0" w:color="auto"/>
                    <w:left w:val="none" w:sz="0" w:space="0" w:color="auto"/>
                    <w:bottom w:val="none" w:sz="0" w:space="0" w:color="auto"/>
                    <w:right w:val="none" w:sz="0" w:space="0" w:color="auto"/>
                  </w:divBdr>
                  <w:divsChild>
                    <w:div w:id="1724669626">
                      <w:marLeft w:val="0"/>
                      <w:marRight w:val="0"/>
                      <w:marTop w:val="0"/>
                      <w:marBottom w:val="0"/>
                      <w:divBdr>
                        <w:top w:val="none" w:sz="0" w:space="0" w:color="auto"/>
                        <w:left w:val="none" w:sz="0" w:space="0" w:color="auto"/>
                        <w:bottom w:val="none" w:sz="0" w:space="0" w:color="auto"/>
                        <w:right w:val="none" w:sz="0" w:space="0" w:color="auto"/>
                      </w:divBdr>
                      <w:divsChild>
                        <w:div w:id="1621911605">
                          <w:marLeft w:val="0"/>
                          <w:marRight w:val="0"/>
                          <w:marTop w:val="0"/>
                          <w:marBottom w:val="0"/>
                          <w:divBdr>
                            <w:top w:val="none" w:sz="0" w:space="0" w:color="auto"/>
                            <w:left w:val="none" w:sz="0" w:space="0" w:color="auto"/>
                            <w:bottom w:val="none" w:sz="0" w:space="0" w:color="auto"/>
                            <w:right w:val="none" w:sz="0" w:space="0" w:color="auto"/>
                          </w:divBdr>
                          <w:divsChild>
                            <w:div w:id="279148428">
                              <w:marLeft w:val="0"/>
                              <w:marRight w:val="0"/>
                              <w:marTop w:val="0"/>
                              <w:marBottom w:val="0"/>
                              <w:divBdr>
                                <w:top w:val="none" w:sz="0" w:space="0" w:color="auto"/>
                                <w:left w:val="none" w:sz="0" w:space="0" w:color="auto"/>
                                <w:bottom w:val="none" w:sz="0" w:space="0" w:color="auto"/>
                                <w:right w:val="none" w:sz="0" w:space="0" w:color="auto"/>
                              </w:divBdr>
                              <w:divsChild>
                                <w:div w:id="1788544067">
                                  <w:marLeft w:val="0"/>
                                  <w:marRight w:val="0"/>
                                  <w:marTop w:val="0"/>
                                  <w:marBottom w:val="0"/>
                                  <w:divBdr>
                                    <w:top w:val="none" w:sz="0" w:space="0" w:color="auto"/>
                                    <w:left w:val="none" w:sz="0" w:space="0" w:color="auto"/>
                                    <w:bottom w:val="none" w:sz="0" w:space="0" w:color="auto"/>
                                    <w:right w:val="none" w:sz="0" w:space="0" w:color="auto"/>
                                  </w:divBdr>
                                  <w:divsChild>
                                    <w:div w:id="1849517309">
                                      <w:marLeft w:val="0"/>
                                      <w:marRight w:val="0"/>
                                      <w:marTop w:val="0"/>
                                      <w:marBottom w:val="0"/>
                                      <w:divBdr>
                                        <w:top w:val="none" w:sz="0" w:space="0" w:color="auto"/>
                                        <w:left w:val="none" w:sz="0" w:space="0" w:color="auto"/>
                                        <w:bottom w:val="none" w:sz="0" w:space="0" w:color="auto"/>
                                        <w:right w:val="none" w:sz="0" w:space="0" w:color="auto"/>
                                      </w:divBdr>
                                      <w:divsChild>
                                        <w:div w:id="1628200349">
                                          <w:marLeft w:val="0"/>
                                          <w:marRight w:val="0"/>
                                          <w:marTop w:val="0"/>
                                          <w:marBottom w:val="0"/>
                                          <w:divBdr>
                                            <w:top w:val="none" w:sz="0" w:space="0" w:color="auto"/>
                                            <w:left w:val="none" w:sz="0" w:space="0" w:color="auto"/>
                                            <w:bottom w:val="none" w:sz="0" w:space="0" w:color="auto"/>
                                            <w:right w:val="none" w:sz="0" w:space="0" w:color="auto"/>
                                          </w:divBdr>
                                          <w:divsChild>
                                            <w:div w:id="119878989">
                                              <w:marLeft w:val="0"/>
                                              <w:marRight w:val="0"/>
                                              <w:marTop w:val="0"/>
                                              <w:marBottom w:val="0"/>
                                              <w:divBdr>
                                                <w:top w:val="none" w:sz="0" w:space="0" w:color="auto"/>
                                                <w:left w:val="none" w:sz="0" w:space="0" w:color="auto"/>
                                                <w:bottom w:val="none" w:sz="0" w:space="0" w:color="auto"/>
                                                <w:right w:val="none" w:sz="0" w:space="0" w:color="auto"/>
                                              </w:divBdr>
                                              <w:divsChild>
                                                <w:div w:id="116071843">
                                                  <w:marLeft w:val="0"/>
                                                  <w:marRight w:val="0"/>
                                                  <w:marTop w:val="0"/>
                                                  <w:marBottom w:val="0"/>
                                                  <w:divBdr>
                                                    <w:top w:val="none" w:sz="0" w:space="0" w:color="auto"/>
                                                    <w:left w:val="none" w:sz="0" w:space="0" w:color="auto"/>
                                                    <w:bottom w:val="none" w:sz="0" w:space="0" w:color="auto"/>
                                                    <w:right w:val="none" w:sz="0" w:space="0" w:color="auto"/>
                                                  </w:divBdr>
                                                  <w:divsChild>
                                                    <w:div w:id="142087279">
                                                      <w:marLeft w:val="0"/>
                                                      <w:marRight w:val="0"/>
                                                      <w:marTop w:val="0"/>
                                                      <w:marBottom w:val="0"/>
                                                      <w:divBdr>
                                                        <w:top w:val="none" w:sz="0" w:space="0" w:color="auto"/>
                                                        <w:left w:val="none" w:sz="0" w:space="0" w:color="auto"/>
                                                        <w:bottom w:val="none" w:sz="0" w:space="0" w:color="auto"/>
                                                        <w:right w:val="none" w:sz="0" w:space="0" w:color="auto"/>
                                                      </w:divBdr>
                                                      <w:divsChild>
                                                        <w:div w:id="1096247861">
                                                          <w:marLeft w:val="0"/>
                                                          <w:marRight w:val="0"/>
                                                          <w:marTop w:val="0"/>
                                                          <w:marBottom w:val="0"/>
                                                          <w:divBdr>
                                                            <w:top w:val="none" w:sz="0" w:space="0" w:color="auto"/>
                                                            <w:left w:val="none" w:sz="0" w:space="0" w:color="auto"/>
                                                            <w:bottom w:val="none" w:sz="0" w:space="0" w:color="auto"/>
                                                            <w:right w:val="none" w:sz="0" w:space="0" w:color="auto"/>
                                                          </w:divBdr>
                                                          <w:divsChild>
                                                            <w:div w:id="1178622050">
                                                              <w:marLeft w:val="0"/>
                                                              <w:marRight w:val="0"/>
                                                              <w:marTop w:val="0"/>
                                                              <w:marBottom w:val="120"/>
                                                              <w:divBdr>
                                                                <w:top w:val="none" w:sz="0" w:space="0" w:color="auto"/>
                                                                <w:left w:val="none" w:sz="0" w:space="0" w:color="auto"/>
                                                                <w:bottom w:val="none" w:sz="0" w:space="0" w:color="auto"/>
                                                                <w:right w:val="none" w:sz="0" w:space="0" w:color="auto"/>
                                                              </w:divBdr>
                                                              <w:divsChild>
                                                                <w:div w:id="1243250222">
                                                                  <w:marLeft w:val="0"/>
                                                                  <w:marRight w:val="0"/>
                                                                  <w:marTop w:val="0"/>
                                                                  <w:marBottom w:val="0"/>
                                                                  <w:divBdr>
                                                                    <w:top w:val="none" w:sz="0" w:space="0" w:color="auto"/>
                                                                    <w:left w:val="none" w:sz="0" w:space="0" w:color="auto"/>
                                                                    <w:bottom w:val="none" w:sz="0" w:space="0" w:color="auto"/>
                                                                    <w:right w:val="none" w:sz="0" w:space="0" w:color="auto"/>
                                                                  </w:divBdr>
                                                                  <w:divsChild>
                                                                    <w:div w:id="588923413">
                                                                      <w:marLeft w:val="0"/>
                                                                      <w:marRight w:val="0"/>
                                                                      <w:marTop w:val="0"/>
                                                                      <w:marBottom w:val="0"/>
                                                                      <w:divBdr>
                                                                        <w:top w:val="none" w:sz="0" w:space="0" w:color="auto"/>
                                                                        <w:left w:val="none" w:sz="0" w:space="0" w:color="auto"/>
                                                                        <w:bottom w:val="none" w:sz="0" w:space="0" w:color="auto"/>
                                                                        <w:right w:val="none" w:sz="0" w:space="0" w:color="auto"/>
                                                                      </w:divBdr>
                                                                      <w:divsChild>
                                                                        <w:div w:id="7965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1898">
      <w:bodyDiv w:val="1"/>
      <w:marLeft w:val="0"/>
      <w:marRight w:val="0"/>
      <w:marTop w:val="0"/>
      <w:marBottom w:val="0"/>
      <w:divBdr>
        <w:top w:val="none" w:sz="0" w:space="0" w:color="auto"/>
        <w:left w:val="none" w:sz="0" w:space="0" w:color="auto"/>
        <w:bottom w:val="none" w:sz="0" w:space="0" w:color="auto"/>
        <w:right w:val="none" w:sz="0" w:space="0" w:color="auto"/>
      </w:divBdr>
    </w:div>
    <w:div w:id="13717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ontofhouse@thesute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 House</dc:creator>
  <cp:keywords/>
  <dc:description/>
  <cp:lastModifiedBy>Maria Anderson</cp:lastModifiedBy>
  <cp:revision>4</cp:revision>
  <cp:lastPrinted>2019-08-29T22:33:00Z</cp:lastPrinted>
  <dcterms:created xsi:type="dcterms:W3CDTF">2019-12-16T03:10:00Z</dcterms:created>
  <dcterms:modified xsi:type="dcterms:W3CDTF">2019-12-16T03:31:00Z</dcterms:modified>
</cp:coreProperties>
</file>