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ADF6B" w14:textId="77777777" w:rsidR="006B338C" w:rsidRDefault="006B338C" w:rsidP="006B338C">
      <w:r>
        <w:rPr>
          <w:noProof/>
          <w:lang w:val="en-NZ" w:eastAsia="en-NZ"/>
        </w:rPr>
        <w:drawing>
          <wp:anchor distT="0" distB="0" distL="114300" distR="114300" simplePos="0" relativeHeight="251661312" behindDoc="0" locked="0" layoutInCell="1" allowOverlap="1" wp14:anchorId="3D4E86AE" wp14:editId="08919B34">
            <wp:simplePos x="0" y="0"/>
            <wp:positionH relativeFrom="margin">
              <wp:posOffset>-57150</wp:posOffset>
            </wp:positionH>
            <wp:positionV relativeFrom="paragraph">
              <wp:posOffset>-296545</wp:posOffset>
            </wp:positionV>
            <wp:extent cx="5090795" cy="2393315"/>
            <wp:effectExtent l="38100" t="38100" r="33655" b="450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MG034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393315"/>
                    </a:xfrm>
                    <a:prstGeom prst="rect">
                      <a:avLst/>
                    </a:prstGeom>
                    <a:ln w="31750" cmpd="sng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64384" behindDoc="1" locked="0" layoutInCell="1" allowOverlap="1" wp14:anchorId="54FBD323" wp14:editId="5BDFB6DC">
            <wp:simplePos x="0" y="0"/>
            <wp:positionH relativeFrom="margin">
              <wp:posOffset>4976495</wp:posOffset>
            </wp:positionH>
            <wp:positionV relativeFrom="paragraph">
              <wp:posOffset>-316865</wp:posOffset>
            </wp:positionV>
            <wp:extent cx="1898248" cy="7408871"/>
            <wp:effectExtent l="0" t="0" r="6985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Funky Collage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48" cy="7408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9DD52" w14:textId="77777777" w:rsidR="006B338C" w:rsidRPr="005569D3" w:rsidRDefault="006B338C" w:rsidP="006B338C">
      <w:r>
        <w:rPr>
          <w:noProof/>
          <w:lang w:val="en-NZ" w:eastAsia="en-NZ"/>
        </w:rPr>
        <w:drawing>
          <wp:anchor distT="0" distB="0" distL="114300" distR="114300" simplePos="0" relativeHeight="251662336" behindDoc="0" locked="0" layoutInCell="1" allowOverlap="1" wp14:anchorId="30770B43" wp14:editId="61F7CE0C">
            <wp:simplePos x="0" y="0"/>
            <wp:positionH relativeFrom="margin">
              <wp:align>left</wp:align>
            </wp:positionH>
            <wp:positionV relativeFrom="paragraph">
              <wp:posOffset>6991985</wp:posOffset>
            </wp:positionV>
            <wp:extent cx="6561322" cy="2783168"/>
            <wp:effectExtent l="38100" t="38100" r="30480" b="3683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22"/>
                    <a:stretch/>
                  </pic:blipFill>
                  <pic:spPr bwMode="auto">
                    <a:xfrm>
                      <a:off x="0" y="0"/>
                      <a:ext cx="6561322" cy="2783168"/>
                    </a:xfrm>
                    <a:prstGeom prst="rect">
                      <a:avLst/>
                    </a:prstGeom>
                    <a:ln w="31750" cmpd="sng">
                      <a:solidFill>
                        <a:schemeClr val="tx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8A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891D9" wp14:editId="2FF03CD3">
                <wp:simplePos x="0" y="0"/>
                <wp:positionH relativeFrom="margin">
                  <wp:posOffset>40640</wp:posOffset>
                </wp:positionH>
                <wp:positionV relativeFrom="paragraph">
                  <wp:posOffset>4942840</wp:posOffset>
                </wp:positionV>
                <wp:extent cx="5020310" cy="2070100"/>
                <wp:effectExtent l="0" t="0" r="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D5D3C" w14:textId="77777777" w:rsidR="006B338C" w:rsidRPr="00AA38A0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38A0"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Ageing </w:t>
                            </w:r>
                          </w:p>
                          <w:p w14:paraId="31AE9446" w14:textId="77777777" w:rsidR="006B338C" w:rsidRPr="008C081E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891D9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3.2pt;margin-top:389.2pt;width:395.3pt;height:1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" filled="f" stroked="f">
                <v:textbox>
                  <w:txbxContent>
                    <w:p w14:paraId="2EBD5D3C" w14:textId="77777777" w:rsidR="006B338C" w:rsidRPr="00AA38A0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38A0"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Ageing </w:t>
                      </w:r>
                    </w:p>
                    <w:p w14:paraId="31AE9446" w14:textId="77777777" w:rsidR="006B338C" w:rsidRPr="008C081E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8A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A4265" wp14:editId="57B1EB11">
                <wp:simplePos x="0" y="0"/>
                <wp:positionH relativeFrom="margin">
                  <wp:posOffset>-54610</wp:posOffset>
                </wp:positionH>
                <wp:positionV relativeFrom="paragraph">
                  <wp:posOffset>3888105</wp:posOffset>
                </wp:positionV>
                <wp:extent cx="5020310" cy="2070100"/>
                <wp:effectExtent l="0" t="0" r="0" b="63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3C3E5" w14:textId="77777777" w:rsidR="006B338C" w:rsidRPr="00AA38A0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38A0"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</w:t>
                            </w:r>
                          </w:p>
                          <w:p w14:paraId="263F0554" w14:textId="77777777" w:rsidR="006B338C" w:rsidRPr="008C081E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4265" id="Text Box 67" o:spid="_x0000_s1027" type="#_x0000_t202" style="position:absolute;margin-left:-4.3pt;margin-top:306.15pt;width:395.3pt;height:16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" filled="f" stroked="f">
                <v:textbox>
                  <w:txbxContent>
                    <w:p w14:paraId="39C3C3E5" w14:textId="77777777" w:rsidR="006B338C" w:rsidRPr="00AA38A0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38A0"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</w:t>
                      </w:r>
                    </w:p>
                    <w:p w14:paraId="263F0554" w14:textId="77777777" w:rsidR="006B338C" w:rsidRPr="008C081E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8A0">
        <w:rPr>
          <w:noProof/>
          <w:lang w:val="en-NZ" w:eastAsia="en-NZ"/>
        </w:rPr>
        <w:drawing>
          <wp:anchor distT="0" distB="0" distL="114300" distR="114300" simplePos="0" relativeHeight="251663360" behindDoc="0" locked="0" layoutInCell="1" allowOverlap="1" wp14:anchorId="5F93C4DD" wp14:editId="42F43C62">
            <wp:simplePos x="0" y="0"/>
            <wp:positionH relativeFrom="margin">
              <wp:posOffset>44533</wp:posOffset>
            </wp:positionH>
            <wp:positionV relativeFrom="paragraph">
              <wp:posOffset>2175427</wp:posOffset>
            </wp:positionV>
            <wp:extent cx="4149975" cy="2016760"/>
            <wp:effectExtent l="0" t="0" r="3175" b="2540"/>
            <wp:wrapNone/>
            <wp:docPr id="70" name="Picture 70" descr="Image result for new zealand nutrition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w zealand nutrition found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7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/>
        </w:rPr>
        <w:br w:type="page"/>
      </w:r>
    </w:p>
    <w:p w14:paraId="723C5745" w14:textId="1B531099" w:rsidR="003D7C6A" w:rsidRDefault="006D6F8B" w:rsidP="006B338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JUST COOK</w:t>
      </w:r>
      <w:r w:rsidR="0091010E">
        <w:rPr>
          <w:sz w:val="36"/>
          <w:szCs w:val="36"/>
        </w:rPr>
        <w:t xml:space="preserve"> </w:t>
      </w:r>
      <w:r w:rsidR="006B338C" w:rsidRPr="006B338C">
        <w:rPr>
          <w:sz w:val="36"/>
          <w:szCs w:val="36"/>
        </w:rPr>
        <w:t>Healthy Ageing Programme Outline</w:t>
      </w:r>
    </w:p>
    <w:p w14:paraId="0FECF305" w14:textId="79E8075B" w:rsidR="006B338C" w:rsidRDefault="006B338C" w:rsidP="006B338C">
      <w:pPr>
        <w:rPr>
          <w:sz w:val="24"/>
          <w:szCs w:val="24"/>
        </w:rPr>
      </w:pPr>
      <w:r w:rsidRPr="006B338C">
        <w:rPr>
          <w:sz w:val="24"/>
          <w:szCs w:val="24"/>
        </w:rPr>
        <w:t>The Just</w:t>
      </w:r>
      <w:r w:rsidR="006D6F8B">
        <w:rPr>
          <w:sz w:val="24"/>
          <w:szCs w:val="24"/>
        </w:rPr>
        <w:t xml:space="preserve"> </w:t>
      </w:r>
      <w:r w:rsidRPr="006B338C">
        <w:rPr>
          <w:sz w:val="24"/>
          <w:szCs w:val="24"/>
        </w:rPr>
        <w:t>Cook Healthy Ageing Programme</w:t>
      </w:r>
      <w:r>
        <w:rPr>
          <w:sz w:val="24"/>
          <w:szCs w:val="24"/>
        </w:rPr>
        <w:t xml:space="preserve"> is a </w:t>
      </w:r>
      <w:r w:rsidR="006D6F8B">
        <w:rPr>
          <w:sz w:val="24"/>
          <w:szCs w:val="24"/>
        </w:rPr>
        <w:t>4-week</w:t>
      </w:r>
      <w:r>
        <w:rPr>
          <w:sz w:val="24"/>
          <w:szCs w:val="24"/>
        </w:rPr>
        <w:t xml:space="preserve"> programme for people over the age of 67 who want to be inspired to cook healthy, simple meals for 1 or 2 people. The </w:t>
      </w:r>
      <w:r w:rsidR="006A3F78">
        <w:rPr>
          <w:sz w:val="24"/>
          <w:szCs w:val="24"/>
        </w:rPr>
        <w:t xml:space="preserve">programme </w:t>
      </w:r>
      <w:r>
        <w:rPr>
          <w:sz w:val="24"/>
          <w:szCs w:val="24"/>
        </w:rPr>
        <w:t xml:space="preserve">focuses on building cooking skills and motivation to cook. </w:t>
      </w:r>
    </w:p>
    <w:p w14:paraId="1033D186" w14:textId="77777777" w:rsidR="006B338C" w:rsidRDefault="006B338C" w:rsidP="006B338C">
      <w:pPr>
        <w:rPr>
          <w:sz w:val="24"/>
          <w:szCs w:val="24"/>
        </w:rPr>
      </w:pPr>
      <w:r>
        <w:rPr>
          <w:sz w:val="24"/>
          <w:szCs w:val="24"/>
        </w:rPr>
        <w:t xml:space="preserve">The 3 hour class includes </w:t>
      </w:r>
    </w:p>
    <w:p w14:paraId="2EF9B8D4" w14:textId="77777777" w:rsidR="006B338C" w:rsidRDefault="006B338C" w:rsidP="006B33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B338C">
        <w:rPr>
          <w:sz w:val="24"/>
          <w:szCs w:val="24"/>
        </w:rPr>
        <w:t>nutrition education</w:t>
      </w:r>
    </w:p>
    <w:p w14:paraId="3D346ADE" w14:textId="77777777" w:rsidR="006B338C" w:rsidRDefault="006B338C" w:rsidP="006B338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cooking </w:t>
      </w:r>
      <w:r w:rsidR="006A3F78">
        <w:rPr>
          <w:sz w:val="24"/>
          <w:szCs w:val="24"/>
        </w:rPr>
        <w:t xml:space="preserve">and sharing a </w:t>
      </w:r>
      <w:r>
        <w:rPr>
          <w:sz w:val="24"/>
          <w:szCs w:val="24"/>
        </w:rPr>
        <w:t>meal together</w:t>
      </w:r>
    </w:p>
    <w:p w14:paraId="1EF495ED" w14:textId="77777777" w:rsidR="006B338C" w:rsidRPr="006A3F78" w:rsidRDefault="0091010E" w:rsidP="006B338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4860"/>
        <w:gridCol w:w="3261"/>
      </w:tblGrid>
      <w:tr w:rsidR="006B338C" w14:paraId="322700B9" w14:textId="77777777" w:rsidTr="006B338C">
        <w:tc>
          <w:tcPr>
            <w:tcW w:w="895" w:type="dxa"/>
          </w:tcPr>
          <w:p w14:paraId="28285F52" w14:textId="77777777" w:rsidR="006B338C" w:rsidRPr="0091010E" w:rsidRDefault="006B338C" w:rsidP="006B338C">
            <w:pPr>
              <w:rPr>
                <w:b/>
                <w:sz w:val="28"/>
                <w:szCs w:val="28"/>
              </w:rPr>
            </w:pPr>
            <w:r w:rsidRPr="0091010E">
              <w:rPr>
                <w:b/>
                <w:sz w:val="28"/>
                <w:szCs w:val="28"/>
              </w:rPr>
              <w:t>Week</w:t>
            </w:r>
          </w:p>
        </w:tc>
        <w:tc>
          <w:tcPr>
            <w:tcW w:w="4860" w:type="dxa"/>
          </w:tcPr>
          <w:p w14:paraId="2FDD8570" w14:textId="77777777" w:rsidR="006B338C" w:rsidRPr="0091010E" w:rsidRDefault="006B338C" w:rsidP="006B338C">
            <w:pPr>
              <w:rPr>
                <w:b/>
                <w:sz w:val="28"/>
                <w:szCs w:val="28"/>
              </w:rPr>
            </w:pPr>
            <w:r w:rsidRPr="0091010E">
              <w:rPr>
                <w:b/>
                <w:sz w:val="28"/>
                <w:szCs w:val="28"/>
              </w:rPr>
              <w:t>Topic</w:t>
            </w:r>
          </w:p>
        </w:tc>
        <w:tc>
          <w:tcPr>
            <w:tcW w:w="3261" w:type="dxa"/>
          </w:tcPr>
          <w:p w14:paraId="6054D973" w14:textId="77777777" w:rsidR="006B338C" w:rsidRPr="0091010E" w:rsidRDefault="006B338C" w:rsidP="006B338C">
            <w:pPr>
              <w:rPr>
                <w:b/>
                <w:sz w:val="28"/>
                <w:szCs w:val="28"/>
              </w:rPr>
            </w:pPr>
            <w:r w:rsidRPr="0091010E">
              <w:rPr>
                <w:b/>
                <w:sz w:val="28"/>
                <w:szCs w:val="28"/>
              </w:rPr>
              <w:t>Cooking</w:t>
            </w:r>
          </w:p>
        </w:tc>
      </w:tr>
      <w:tr w:rsidR="006B338C" w14:paraId="6EEF6FEC" w14:textId="77777777" w:rsidTr="006B338C">
        <w:tc>
          <w:tcPr>
            <w:tcW w:w="895" w:type="dxa"/>
          </w:tcPr>
          <w:p w14:paraId="1D537AEC" w14:textId="77777777" w:rsidR="006B338C" w:rsidRPr="005D399E" w:rsidRDefault="006B338C" w:rsidP="006B338C">
            <w:p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860" w:type="dxa"/>
          </w:tcPr>
          <w:p w14:paraId="269F6EAD" w14:textId="138743F3" w:rsidR="006B338C" w:rsidRPr="005D399E" w:rsidRDefault="00BF4C95" w:rsidP="006B338C">
            <w:p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 xml:space="preserve">Eat </w:t>
            </w:r>
            <w:r w:rsidR="00E60781" w:rsidRPr="005D399E">
              <w:rPr>
                <w:sz w:val="24"/>
                <w:szCs w:val="24"/>
                <w:lang w:val="en-US"/>
              </w:rPr>
              <w:t>W</w:t>
            </w:r>
            <w:r w:rsidRPr="005D399E">
              <w:rPr>
                <w:sz w:val="24"/>
                <w:szCs w:val="24"/>
                <w:lang w:val="en-US"/>
              </w:rPr>
              <w:t xml:space="preserve">ell Age </w:t>
            </w:r>
            <w:r w:rsidR="00E60781" w:rsidRPr="005D399E">
              <w:rPr>
                <w:sz w:val="24"/>
                <w:szCs w:val="24"/>
                <w:lang w:val="en-US"/>
              </w:rPr>
              <w:t>W</w:t>
            </w:r>
            <w:r w:rsidRPr="005D399E">
              <w:rPr>
                <w:sz w:val="24"/>
                <w:szCs w:val="24"/>
                <w:lang w:val="en-US"/>
              </w:rPr>
              <w:t>ell</w:t>
            </w:r>
          </w:p>
          <w:p w14:paraId="4D65AC80" w14:textId="77777777" w:rsidR="00BF4C95" w:rsidRPr="005D399E" w:rsidRDefault="00BF4C95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>Food Myths associated with Ageing</w:t>
            </w:r>
          </w:p>
          <w:p w14:paraId="5097998B" w14:textId="77777777" w:rsidR="00BF4C95" w:rsidRPr="005D399E" w:rsidRDefault="00BF4C95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>Changes associated with ageing</w:t>
            </w:r>
          </w:p>
          <w:p w14:paraId="62EA4AAD" w14:textId="1C39F95D" w:rsidR="00BF4C95" w:rsidRPr="005D399E" w:rsidRDefault="00BF4C95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6D6F8B">
              <w:rPr>
                <w:sz w:val="24"/>
                <w:szCs w:val="24"/>
                <w:lang w:val="en-US"/>
              </w:rPr>
              <w:t>Food and Nutrition Guidelines for older people. Four main food groups</w:t>
            </w:r>
          </w:p>
          <w:p w14:paraId="772031E2" w14:textId="7BA27C4B" w:rsidR="005D399E" w:rsidRPr="005D399E" w:rsidRDefault="005D399E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 xml:space="preserve">Sustainable food practices </w:t>
            </w:r>
          </w:p>
          <w:p w14:paraId="513FBF3D" w14:textId="77777777" w:rsidR="00BF4C95" w:rsidRPr="006D6F8B" w:rsidRDefault="00BF4C95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6D6F8B">
              <w:rPr>
                <w:sz w:val="24"/>
                <w:szCs w:val="24"/>
                <w:lang w:val="en-US"/>
              </w:rPr>
              <w:t>Ready Steady Cook, Cookery terms</w:t>
            </w:r>
          </w:p>
          <w:p w14:paraId="159872AF" w14:textId="77777777" w:rsidR="00BF4C95" w:rsidRPr="005D399E" w:rsidRDefault="00BF4C95" w:rsidP="00BF4C9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14:paraId="14747027" w14:textId="77777777" w:rsidR="006A3F78" w:rsidRPr="00C71015" w:rsidRDefault="006A3F78" w:rsidP="00BF4C95">
            <w:pPr>
              <w:rPr>
                <w:sz w:val="24"/>
                <w:szCs w:val="24"/>
              </w:rPr>
            </w:pPr>
          </w:p>
          <w:p w14:paraId="51FF5412" w14:textId="77777777" w:rsidR="00BF4C95" w:rsidRPr="00C71015" w:rsidRDefault="00BF4C95" w:rsidP="00BF4C95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Tuna &amp; Vegetable Frittata </w:t>
            </w:r>
            <w:r w:rsidR="00C71015" w:rsidRPr="00C71015">
              <w:rPr>
                <w:b/>
                <w:sz w:val="24"/>
                <w:szCs w:val="24"/>
              </w:rPr>
              <w:t>(demonstration</w:t>
            </w:r>
            <w:r w:rsidRPr="00C71015">
              <w:rPr>
                <w:b/>
                <w:sz w:val="24"/>
                <w:szCs w:val="24"/>
              </w:rPr>
              <w:t>)</w:t>
            </w:r>
          </w:p>
          <w:p w14:paraId="4B491074" w14:textId="69D495C1" w:rsidR="00BF4C95" w:rsidRPr="00C71015" w:rsidRDefault="006A3F78" w:rsidP="00BF4C95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Savo</w:t>
            </w:r>
            <w:r w:rsidR="006D6F8B">
              <w:rPr>
                <w:sz w:val="24"/>
                <w:szCs w:val="24"/>
              </w:rPr>
              <w:t>u</w:t>
            </w:r>
            <w:r w:rsidRPr="00C71015">
              <w:rPr>
                <w:sz w:val="24"/>
                <w:szCs w:val="24"/>
              </w:rPr>
              <w:t>ry</w:t>
            </w:r>
            <w:r w:rsidR="00BF4C95" w:rsidRPr="00C71015">
              <w:rPr>
                <w:sz w:val="24"/>
                <w:szCs w:val="24"/>
              </w:rPr>
              <w:t xml:space="preserve"> Muffin Quiches with Seasonal Salad</w:t>
            </w:r>
          </w:p>
          <w:p w14:paraId="4D090AC8" w14:textId="77777777" w:rsidR="006B338C" w:rsidRDefault="006B338C" w:rsidP="006B338C">
            <w:pPr>
              <w:rPr>
                <w:sz w:val="24"/>
                <w:szCs w:val="24"/>
              </w:rPr>
            </w:pPr>
          </w:p>
        </w:tc>
      </w:tr>
      <w:tr w:rsidR="006B338C" w14:paraId="174D672B" w14:textId="77777777" w:rsidTr="006B338C">
        <w:tc>
          <w:tcPr>
            <w:tcW w:w="895" w:type="dxa"/>
          </w:tcPr>
          <w:p w14:paraId="72A5A5B2" w14:textId="77777777" w:rsidR="006B338C" w:rsidRDefault="006B338C" w:rsidP="006B33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60" w:type="dxa"/>
          </w:tcPr>
          <w:p w14:paraId="57D28C55" w14:textId="77777777" w:rsidR="006B338C" w:rsidRPr="00C71015" w:rsidRDefault="00046740" w:rsidP="006B338C">
            <w:pPr>
              <w:rPr>
                <w:b/>
                <w:sz w:val="24"/>
                <w:szCs w:val="24"/>
              </w:rPr>
            </w:pPr>
            <w:r w:rsidRPr="00C71015">
              <w:rPr>
                <w:b/>
                <w:sz w:val="24"/>
                <w:szCs w:val="24"/>
              </w:rPr>
              <w:t>Planning Delicious Healthy Meals</w:t>
            </w:r>
          </w:p>
          <w:p w14:paraId="435E7DA8" w14:textId="77777777" w:rsidR="00046740" w:rsidRDefault="006A3F78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should a healthy meal plate look like?</w:t>
            </w:r>
          </w:p>
          <w:p w14:paraId="1B077BA3" w14:textId="77777777" w:rsidR="006A3F78" w:rsidRDefault="006A3F78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Portion Size guide</w:t>
            </w:r>
          </w:p>
          <w:p w14:paraId="091EDB62" w14:textId="77777777" w:rsidR="006A3F78" w:rsidRPr="00046740" w:rsidRDefault="006A3F78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Healthy ingredient swaps</w:t>
            </w:r>
          </w:p>
        </w:tc>
        <w:tc>
          <w:tcPr>
            <w:tcW w:w="3261" w:type="dxa"/>
          </w:tcPr>
          <w:p w14:paraId="7FD2F6CB" w14:textId="77777777" w:rsidR="006A3F78" w:rsidRPr="00C71015" w:rsidRDefault="006A3F78" w:rsidP="006A3F78">
            <w:pPr>
              <w:rPr>
                <w:sz w:val="24"/>
                <w:szCs w:val="24"/>
              </w:rPr>
            </w:pPr>
          </w:p>
          <w:p w14:paraId="5B52D2CA" w14:textId="77777777" w:rsidR="006A3F78" w:rsidRPr="00C71015" w:rsidRDefault="006A3F78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Chilli Con Carne with Mexican Salsa Salad and Rice</w:t>
            </w:r>
          </w:p>
          <w:p w14:paraId="68B232A2" w14:textId="1A898C7F" w:rsidR="006B338C" w:rsidRDefault="006A3F78" w:rsidP="006B338C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Chicken stir fry with basmati rice   </w:t>
            </w:r>
            <w:r w:rsidRPr="00C71015">
              <w:rPr>
                <w:b/>
                <w:sz w:val="24"/>
                <w:szCs w:val="24"/>
              </w:rPr>
              <w:t>(demonstration)</w:t>
            </w:r>
          </w:p>
        </w:tc>
      </w:tr>
      <w:tr w:rsidR="006B338C" w14:paraId="21F351AD" w14:textId="77777777" w:rsidTr="006B338C">
        <w:tc>
          <w:tcPr>
            <w:tcW w:w="895" w:type="dxa"/>
          </w:tcPr>
          <w:p w14:paraId="0F7B88D5" w14:textId="77777777" w:rsidR="006B338C" w:rsidRDefault="006B338C" w:rsidP="006B33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60" w:type="dxa"/>
          </w:tcPr>
          <w:p w14:paraId="113D0D4D" w14:textId="77777777" w:rsidR="00046740" w:rsidRPr="0091010E" w:rsidRDefault="00046740" w:rsidP="00046740">
            <w:pPr>
              <w:rPr>
                <w:b/>
                <w:sz w:val="24"/>
                <w:szCs w:val="24"/>
              </w:rPr>
            </w:pPr>
            <w:r w:rsidRPr="0091010E">
              <w:rPr>
                <w:b/>
                <w:sz w:val="24"/>
                <w:szCs w:val="24"/>
              </w:rPr>
              <w:t>Smart Shopping, clever cooking</w:t>
            </w:r>
          </w:p>
          <w:p w14:paraId="6E34061B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Tips to stretch your food budget</w:t>
            </w:r>
          </w:p>
          <w:p w14:paraId="5CDB306B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meat go further</w:t>
            </w:r>
          </w:p>
          <w:p w14:paraId="5FDD6764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Sprucing up the staples</w:t>
            </w:r>
          </w:p>
          <w:p w14:paraId="1849005B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Meal planning</w:t>
            </w:r>
          </w:p>
          <w:p w14:paraId="4BD43E18" w14:textId="6FD0062B" w:rsidR="005D399E" w:rsidRPr="00046740" w:rsidRDefault="005D399E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Food storage </w:t>
            </w:r>
          </w:p>
        </w:tc>
        <w:tc>
          <w:tcPr>
            <w:tcW w:w="3261" w:type="dxa"/>
          </w:tcPr>
          <w:p w14:paraId="285F0599" w14:textId="77777777" w:rsidR="006B338C" w:rsidRDefault="006B338C" w:rsidP="006B338C">
            <w:pPr>
              <w:rPr>
                <w:sz w:val="24"/>
                <w:szCs w:val="24"/>
              </w:rPr>
            </w:pPr>
          </w:p>
          <w:p w14:paraId="6066811E" w14:textId="77777777" w:rsidR="006A3F78" w:rsidRPr="00C71015" w:rsidRDefault="006A3F78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Thai Kumara &amp; Pumpkin Lentil Soup with Croutons/toasted Pita Bread</w:t>
            </w:r>
            <w:r w:rsidR="00C71015">
              <w:rPr>
                <w:sz w:val="24"/>
                <w:szCs w:val="24"/>
              </w:rPr>
              <w:t xml:space="preserve"> </w:t>
            </w:r>
            <w:r w:rsidR="00C71015" w:rsidRPr="00C71015">
              <w:rPr>
                <w:b/>
                <w:sz w:val="24"/>
                <w:szCs w:val="24"/>
              </w:rPr>
              <w:t>( demonstration)</w:t>
            </w:r>
          </w:p>
          <w:p w14:paraId="57744120" w14:textId="77777777" w:rsidR="006A3F78" w:rsidRPr="00C71015" w:rsidRDefault="006A3F78" w:rsidP="006B338C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Potato Topped Tuna mini pies with frozen steamed beans</w:t>
            </w:r>
          </w:p>
        </w:tc>
      </w:tr>
      <w:tr w:rsidR="006B338C" w14:paraId="50EABBE1" w14:textId="77777777" w:rsidTr="00E62EF0">
        <w:trPr>
          <w:trHeight w:val="2330"/>
        </w:trPr>
        <w:tc>
          <w:tcPr>
            <w:tcW w:w="895" w:type="dxa"/>
          </w:tcPr>
          <w:p w14:paraId="0E9126A7" w14:textId="77777777" w:rsidR="006B338C" w:rsidRDefault="006B338C" w:rsidP="006B33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60" w:type="dxa"/>
          </w:tcPr>
          <w:p w14:paraId="71848F1C" w14:textId="77777777" w:rsidR="006B338C" w:rsidRPr="0091010E" w:rsidRDefault="00046740" w:rsidP="006B338C">
            <w:pPr>
              <w:rPr>
                <w:b/>
                <w:sz w:val="24"/>
                <w:szCs w:val="24"/>
              </w:rPr>
            </w:pPr>
            <w:r w:rsidRPr="0091010E">
              <w:rPr>
                <w:b/>
                <w:sz w:val="24"/>
                <w:szCs w:val="24"/>
              </w:rPr>
              <w:t>Making sense of food labels; increasing your motivation to cook</w:t>
            </w:r>
          </w:p>
          <w:p w14:paraId="05731917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to look for on food labels</w:t>
            </w:r>
          </w:p>
          <w:p w14:paraId="2B963AD5" w14:textId="77777777" w:rsidR="00046740" w:rsidRDefault="00C71015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Tools to </w:t>
            </w:r>
            <w:r w:rsidR="00046740">
              <w:rPr>
                <w:sz w:val="24"/>
                <w:szCs w:val="24"/>
              </w:rPr>
              <w:t xml:space="preserve">guide healthy food </w:t>
            </w:r>
            <w:r>
              <w:rPr>
                <w:sz w:val="24"/>
                <w:szCs w:val="24"/>
              </w:rPr>
              <w:t>choices</w:t>
            </w:r>
          </w:p>
          <w:p w14:paraId="3D5BCF0D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Tips for increasing motivation to cook</w:t>
            </w:r>
          </w:p>
          <w:p w14:paraId="0622FF1E" w14:textId="77777777" w:rsidR="00046740" w:rsidRPr="00223BFB" w:rsidRDefault="00046740" w:rsidP="00223BF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14:paraId="07A1C9C4" w14:textId="77777777" w:rsidR="006A3F78" w:rsidRPr="00C71015" w:rsidRDefault="006A3F78" w:rsidP="006A3F78">
            <w:pPr>
              <w:rPr>
                <w:sz w:val="24"/>
                <w:szCs w:val="24"/>
              </w:rPr>
            </w:pPr>
          </w:p>
          <w:p w14:paraId="64C60997" w14:textId="77777777" w:rsidR="006A3F78" w:rsidRPr="00C71015" w:rsidRDefault="006A3F78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Mushroom, Tomato and Cheese Omelet </w:t>
            </w:r>
          </w:p>
          <w:p w14:paraId="1C6AD833" w14:textId="77777777" w:rsidR="006A3F78" w:rsidRPr="00C71015" w:rsidRDefault="006A3F78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Fruit Crumble, </w:t>
            </w:r>
            <w:r w:rsidR="00C71015" w:rsidRPr="00C71015">
              <w:rPr>
                <w:sz w:val="24"/>
                <w:szCs w:val="24"/>
              </w:rPr>
              <w:t>yog</w:t>
            </w:r>
            <w:r w:rsidRPr="00C71015">
              <w:rPr>
                <w:sz w:val="24"/>
                <w:szCs w:val="24"/>
              </w:rPr>
              <w:t>urt/ custard</w:t>
            </w:r>
          </w:p>
          <w:p w14:paraId="49F4D70C" w14:textId="77777777" w:rsidR="006B338C" w:rsidRDefault="006B338C" w:rsidP="006B338C">
            <w:pPr>
              <w:rPr>
                <w:sz w:val="24"/>
                <w:szCs w:val="24"/>
              </w:rPr>
            </w:pPr>
          </w:p>
        </w:tc>
      </w:tr>
    </w:tbl>
    <w:p w14:paraId="58367C61" w14:textId="77777777" w:rsidR="006B338C" w:rsidRPr="006B338C" w:rsidRDefault="006B338C" w:rsidP="00E62EF0">
      <w:pPr>
        <w:rPr>
          <w:sz w:val="24"/>
          <w:szCs w:val="24"/>
        </w:rPr>
      </w:pPr>
    </w:p>
    <w:sectPr w:rsidR="006B338C" w:rsidRPr="006B338C" w:rsidSect="00E62EF0">
      <w:pgSz w:w="11906" w:h="16838"/>
      <w:pgMar w:top="126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B2FCA"/>
    <w:multiLevelType w:val="hybridMultilevel"/>
    <w:tmpl w:val="E15869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34A88"/>
    <w:multiLevelType w:val="hybridMultilevel"/>
    <w:tmpl w:val="0A28F2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64A41"/>
    <w:multiLevelType w:val="hybridMultilevel"/>
    <w:tmpl w:val="8116AA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38C"/>
    <w:rsid w:val="00046740"/>
    <w:rsid w:val="00223BFB"/>
    <w:rsid w:val="00493600"/>
    <w:rsid w:val="004C759A"/>
    <w:rsid w:val="005D399E"/>
    <w:rsid w:val="006A3F78"/>
    <w:rsid w:val="006B338C"/>
    <w:rsid w:val="006D6F8B"/>
    <w:rsid w:val="0083794A"/>
    <w:rsid w:val="0091010E"/>
    <w:rsid w:val="00992506"/>
    <w:rsid w:val="00BC31BE"/>
    <w:rsid w:val="00BF4C95"/>
    <w:rsid w:val="00C71015"/>
    <w:rsid w:val="00E60781"/>
    <w:rsid w:val="00E62EF0"/>
    <w:rsid w:val="00FC7AA1"/>
    <w:rsid w:val="00FD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B3377"/>
  <w15:chartTrackingRefBased/>
  <w15:docId w15:val="{5A68F408-2EBC-4B10-B2E2-F3229DF51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38C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38C"/>
    <w:pPr>
      <w:ind w:left="720"/>
      <w:contextualSpacing/>
    </w:pPr>
  </w:style>
  <w:style w:type="table" w:styleId="TableGrid">
    <w:name w:val="Table Grid"/>
    <w:basedOn w:val="TableNormal"/>
    <w:uiPriority w:val="39"/>
    <w:rsid w:val="006B3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EF0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Mrkusic</dc:creator>
  <cp:keywords/>
  <dc:description/>
  <cp:lastModifiedBy>sallyrees60@gmail.com</cp:lastModifiedBy>
  <cp:revision>2</cp:revision>
  <cp:lastPrinted>2018-05-04T00:03:00Z</cp:lastPrinted>
  <dcterms:created xsi:type="dcterms:W3CDTF">2020-05-12T01:41:00Z</dcterms:created>
  <dcterms:modified xsi:type="dcterms:W3CDTF">2020-05-12T01:41:00Z</dcterms:modified>
</cp:coreProperties>
</file>